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112" w:rsidRPr="00F622EA" w:rsidRDefault="007D7C65" w:rsidP="00D31112">
      <w:pPr>
        <w:jc w:val="center"/>
        <w:rPr>
          <w:b/>
        </w:rPr>
      </w:pPr>
      <w:r w:rsidRPr="00F622EA">
        <w:rPr>
          <w:b/>
        </w:rPr>
        <w:t>СООБЩЕНИЕ</w:t>
      </w:r>
    </w:p>
    <w:p w:rsidR="00D31112" w:rsidRPr="00F622EA" w:rsidRDefault="003223F1" w:rsidP="0027170F">
      <w:pPr>
        <w:autoSpaceDE w:val="0"/>
        <w:autoSpaceDN w:val="0"/>
        <w:adjustRightInd w:val="0"/>
        <w:jc w:val="center"/>
        <w:rPr>
          <w:rFonts w:eastAsia="Calibri"/>
          <w:b/>
          <w:iCs/>
        </w:rPr>
      </w:pPr>
      <w:r w:rsidRPr="00F622EA">
        <w:rPr>
          <w:rFonts w:eastAsia="Calibri"/>
          <w:b/>
          <w:iCs/>
        </w:rPr>
        <w:t>о проведении</w:t>
      </w:r>
      <w:r w:rsidR="00DA64FB" w:rsidRPr="00F622EA">
        <w:rPr>
          <w:rFonts w:eastAsia="Calibri"/>
          <w:b/>
          <w:iCs/>
        </w:rPr>
        <w:t xml:space="preserve"> годового</w:t>
      </w:r>
      <w:r w:rsidRPr="00F622EA">
        <w:rPr>
          <w:rFonts w:eastAsia="Calibri"/>
          <w:b/>
          <w:iCs/>
        </w:rPr>
        <w:t xml:space="preserve"> заседания </w:t>
      </w:r>
      <w:r w:rsidR="00E52B56" w:rsidRPr="00F622EA">
        <w:rPr>
          <w:rFonts w:eastAsia="Calibri"/>
          <w:b/>
          <w:iCs/>
        </w:rPr>
        <w:t>общ</w:t>
      </w:r>
      <w:r w:rsidR="00682083" w:rsidRPr="00F622EA">
        <w:rPr>
          <w:rFonts w:eastAsia="Calibri"/>
          <w:b/>
          <w:iCs/>
        </w:rPr>
        <w:t>его</w:t>
      </w:r>
      <w:r w:rsidR="00E52B56" w:rsidRPr="00F622EA">
        <w:rPr>
          <w:rFonts w:eastAsia="Calibri"/>
          <w:b/>
          <w:iCs/>
        </w:rPr>
        <w:t xml:space="preserve"> собрани</w:t>
      </w:r>
      <w:r w:rsidR="00682083" w:rsidRPr="00F622EA">
        <w:rPr>
          <w:rFonts w:eastAsia="Calibri"/>
          <w:b/>
          <w:iCs/>
        </w:rPr>
        <w:t>я</w:t>
      </w:r>
      <w:r w:rsidR="00E52B56" w:rsidRPr="00F622EA">
        <w:rPr>
          <w:rFonts w:eastAsia="Calibri"/>
          <w:b/>
          <w:iCs/>
        </w:rPr>
        <w:t xml:space="preserve"> акционеров</w:t>
      </w:r>
    </w:p>
    <w:p w:rsidR="00D31112" w:rsidRPr="00F622EA" w:rsidRDefault="00D31112" w:rsidP="00D31112">
      <w:pPr>
        <w:jc w:val="both"/>
        <w:rPr>
          <w:i/>
          <w:color w:val="FF0000"/>
        </w:rPr>
      </w:pPr>
    </w:p>
    <w:p w:rsidR="00665803" w:rsidRPr="00F622EA" w:rsidRDefault="00F21914" w:rsidP="00665803">
      <w:pPr>
        <w:jc w:val="both"/>
      </w:pPr>
      <w:r>
        <w:t>А</w:t>
      </w:r>
      <w:r w:rsidR="00665803" w:rsidRPr="00F622EA">
        <w:t>кционерное общество «</w:t>
      </w:r>
      <w:r>
        <w:t>Олонецкий хлебозавод</w:t>
      </w:r>
      <w:r w:rsidR="00665803" w:rsidRPr="00F622EA">
        <w:t xml:space="preserve">» (далее – Общество) сообщает акционерам Общества о проведении годового </w:t>
      </w:r>
      <w:r w:rsidR="002D0AC7" w:rsidRPr="00F622EA">
        <w:t>заседания общ</w:t>
      </w:r>
      <w:r w:rsidR="00682083" w:rsidRPr="00F622EA">
        <w:t>его</w:t>
      </w:r>
      <w:r w:rsidR="002D0AC7" w:rsidRPr="00F622EA">
        <w:t xml:space="preserve"> собрани</w:t>
      </w:r>
      <w:r w:rsidR="00682083" w:rsidRPr="00F622EA">
        <w:t>я</w:t>
      </w:r>
      <w:r w:rsidR="002D0AC7" w:rsidRPr="00F622EA">
        <w:t xml:space="preserve"> акционеров</w:t>
      </w:r>
      <w:r w:rsidR="00665803" w:rsidRPr="00F622EA">
        <w:t>.</w:t>
      </w:r>
    </w:p>
    <w:p w:rsidR="006E56A2" w:rsidRPr="00F622EA" w:rsidRDefault="006E56A2" w:rsidP="003D6957">
      <w:pPr>
        <w:jc w:val="both"/>
      </w:pPr>
      <w:r w:rsidRPr="00F622EA">
        <w:t>Полное фирменное наименование Общества:</w:t>
      </w:r>
      <w:r w:rsidR="00CE1C7C">
        <w:t xml:space="preserve"> </w:t>
      </w:r>
      <w:r w:rsidR="00F21914" w:rsidRPr="00D43C2D">
        <w:rPr>
          <w:b/>
        </w:rPr>
        <w:t>А</w:t>
      </w:r>
      <w:r w:rsidRPr="00D43C2D">
        <w:rPr>
          <w:b/>
        </w:rPr>
        <w:t>кционерное общество «</w:t>
      </w:r>
      <w:r w:rsidR="00F21914" w:rsidRPr="00D43C2D">
        <w:rPr>
          <w:b/>
        </w:rPr>
        <w:t>Олонецкий хлебозавод</w:t>
      </w:r>
      <w:r w:rsidRPr="00D43C2D">
        <w:rPr>
          <w:b/>
        </w:rPr>
        <w:t>».</w:t>
      </w:r>
    </w:p>
    <w:p w:rsidR="00F32EB4" w:rsidRPr="00F622EA" w:rsidRDefault="00DF7365" w:rsidP="003D6957">
      <w:r w:rsidRPr="00F622EA">
        <w:t xml:space="preserve">Место нахождения </w:t>
      </w:r>
      <w:r w:rsidR="006E56A2" w:rsidRPr="00F622EA">
        <w:t xml:space="preserve">Общества: </w:t>
      </w:r>
      <w:r w:rsidR="00F21914" w:rsidRPr="00203045">
        <w:rPr>
          <w:b/>
          <w:snapToGrid w:val="0"/>
        </w:rPr>
        <w:t>Республика Карелия, г. Олонец, ул. Ленина, дом 39</w:t>
      </w:r>
      <w:r w:rsidR="00F21914">
        <w:rPr>
          <w:b/>
          <w:snapToGrid w:val="0"/>
        </w:rPr>
        <w:t>.</w:t>
      </w:r>
    </w:p>
    <w:p w:rsidR="003B3F5E" w:rsidRDefault="003B3F5E" w:rsidP="003D6957">
      <w:pPr>
        <w:jc w:val="both"/>
      </w:pPr>
      <w:r w:rsidRPr="00F622EA">
        <w:t xml:space="preserve">Способ принятия решения общим собранием акционеров: </w:t>
      </w:r>
      <w:r w:rsidRPr="00F622EA">
        <w:rPr>
          <w:b/>
        </w:rPr>
        <w:t>заседание.</w:t>
      </w:r>
    </w:p>
    <w:p w:rsidR="003223F1" w:rsidRPr="00F622EA" w:rsidRDefault="003223F1" w:rsidP="003D6957">
      <w:pPr>
        <w:jc w:val="both"/>
      </w:pPr>
      <w:r w:rsidRPr="00F622EA">
        <w:t xml:space="preserve">Вид </w:t>
      </w:r>
      <w:r w:rsidR="00AA31D1" w:rsidRPr="00F622EA">
        <w:t>заседания общего собрания акционеров</w:t>
      </w:r>
      <w:r w:rsidRPr="00F622EA">
        <w:t xml:space="preserve">: </w:t>
      </w:r>
      <w:proofErr w:type="gramStart"/>
      <w:r w:rsidRPr="00F622EA">
        <w:rPr>
          <w:b/>
        </w:rPr>
        <w:t>годовое</w:t>
      </w:r>
      <w:proofErr w:type="gramEnd"/>
      <w:r w:rsidRPr="00F622EA">
        <w:rPr>
          <w:b/>
        </w:rPr>
        <w:t>.</w:t>
      </w:r>
    </w:p>
    <w:p w:rsidR="00A47ACE" w:rsidRPr="00F622EA" w:rsidRDefault="00A47ACE" w:rsidP="00A47ACE">
      <w:pPr>
        <w:jc w:val="both"/>
      </w:pPr>
      <w:r w:rsidRPr="00F622EA">
        <w:t xml:space="preserve">Дата проведения заседания: </w:t>
      </w:r>
      <w:r w:rsidRPr="00F622EA">
        <w:rPr>
          <w:b/>
        </w:rPr>
        <w:t>«</w:t>
      </w:r>
      <w:r w:rsidR="00F21914">
        <w:rPr>
          <w:b/>
        </w:rPr>
        <w:t>04</w:t>
      </w:r>
      <w:r w:rsidRPr="00F622EA">
        <w:rPr>
          <w:b/>
        </w:rPr>
        <w:t xml:space="preserve">» </w:t>
      </w:r>
      <w:r w:rsidR="00F21914">
        <w:rPr>
          <w:b/>
        </w:rPr>
        <w:t>июня</w:t>
      </w:r>
      <w:r w:rsidRPr="00F622EA">
        <w:rPr>
          <w:b/>
        </w:rPr>
        <w:t xml:space="preserve"> 2025 года;</w:t>
      </w:r>
    </w:p>
    <w:p w:rsidR="00A47ACE" w:rsidRPr="00F622EA" w:rsidRDefault="00A47ACE" w:rsidP="00A47ACE">
      <w:pPr>
        <w:pStyle w:val="2"/>
        <w:ind w:firstLine="0"/>
      </w:pPr>
      <w:r w:rsidRPr="00F622EA">
        <w:t xml:space="preserve">Время проведения </w:t>
      </w:r>
      <w:r w:rsidRPr="00F622EA">
        <w:rPr>
          <w:lang w:val="ru-RU"/>
        </w:rPr>
        <w:t>заседания</w:t>
      </w:r>
      <w:r w:rsidRPr="00F622EA">
        <w:t xml:space="preserve">: </w:t>
      </w:r>
      <w:r w:rsidR="00F21914" w:rsidRPr="00F21914">
        <w:rPr>
          <w:b/>
          <w:lang w:val="ru-RU"/>
        </w:rPr>
        <w:t>12</w:t>
      </w:r>
      <w:r w:rsidRPr="00F21914">
        <w:rPr>
          <w:b/>
        </w:rPr>
        <w:t xml:space="preserve"> ч</w:t>
      </w:r>
      <w:r w:rsidRPr="00F622EA">
        <w:rPr>
          <w:b/>
        </w:rPr>
        <w:t xml:space="preserve">асов </w:t>
      </w:r>
      <w:r w:rsidR="00F21914">
        <w:rPr>
          <w:b/>
          <w:lang w:val="ru-RU"/>
        </w:rPr>
        <w:t>00</w:t>
      </w:r>
      <w:r w:rsidRPr="00F622EA">
        <w:rPr>
          <w:b/>
        </w:rPr>
        <w:t xml:space="preserve"> минут по московскому времени.</w:t>
      </w:r>
    </w:p>
    <w:p w:rsidR="00F21914" w:rsidRPr="00F21914" w:rsidRDefault="00A47ACE" w:rsidP="00F21914">
      <w:pPr>
        <w:rPr>
          <w:b/>
          <w:iCs/>
        </w:rPr>
      </w:pPr>
      <w:r w:rsidRPr="00F622EA">
        <w:t xml:space="preserve">Место проведения заседания (адрес, по которому будет проводиться заседание общего собрания </w:t>
      </w:r>
      <w:r w:rsidRPr="00F21914">
        <w:t>акционеров):</w:t>
      </w:r>
      <w:r w:rsidRPr="00F21914">
        <w:rPr>
          <w:color w:val="FF0000"/>
        </w:rPr>
        <w:t xml:space="preserve"> </w:t>
      </w:r>
      <w:r w:rsidR="00F21914" w:rsidRPr="00F21914">
        <w:rPr>
          <w:b/>
          <w:iCs/>
        </w:rPr>
        <w:t>Республика Карелия, г. Олонец, ул. Ленина, д. 39, 2 этаж, актовый зал.</w:t>
      </w:r>
    </w:p>
    <w:p w:rsidR="00A47ACE" w:rsidRPr="00F622EA" w:rsidRDefault="00A47ACE" w:rsidP="00A47ACE">
      <w:pPr>
        <w:autoSpaceDE w:val="0"/>
        <w:autoSpaceDN w:val="0"/>
        <w:adjustRightInd w:val="0"/>
        <w:jc w:val="both"/>
        <w:rPr>
          <w:b/>
        </w:rPr>
      </w:pPr>
      <w:r w:rsidRPr="00F622EA">
        <w:rPr>
          <w:rFonts w:eastAsia="Calibri"/>
        </w:rPr>
        <w:t xml:space="preserve">Дата, на которую определяются (фиксируются) лица, имеющие право голоса при принятии решений общим собранием акционеров: </w:t>
      </w:r>
      <w:r w:rsidRPr="00F622EA">
        <w:rPr>
          <w:rFonts w:eastAsia="Calibri"/>
          <w:b/>
        </w:rPr>
        <w:t>«</w:t>
      </w:r>
      <w:r w:rsidR="00F21914">
        <w:rPr>
          <w:rFonts w:eastAsia="Calibri"/>
          <w:b/>
        </w:rPr>
        <w:t>10</w:t>
      </w:r>
      <w:r w:rsidRPr="00F622EA">
        <w:rPr>
          <w:rFonts w:eastAsia="Calibri"/>
          <w:b/>
        </w:rPr>
        <w:t xml:space="preserve">» </w:t>
      </w:r>
      <w:r w:rsidR="00F21914">
        <w:rPr>
          <w:rFonts w:eastAsia="Calibri"/>
          <w:b/>
        </w:rPr>
        <w:t>мая</w:t>
      </w:r>
      <w:r w:rsidRPr="00F622EA">
        <w:rPr>
          <w:b/>
        </w:rPr>
        <w:t xml:space="preserve"> 2025 года.</w:t>
      </w:r>
    </w:p>
    <w:p w:rsidR="00A47ACE" w:rsidRPr="00F622EA" w:rsidRDefault="00A47ACE" w:rsidP="00A47ACE">
      <w:pPr>
        <w:autoSpaceDE w:val="0"/>
        <w:autoSpaceDN w:val="0"/>
        <w:adjustRightInd w:val="0"/>
        <w:jc w:val="both"/>
        <w:rPr>
          <w:rFonts w:eastAsia="Calibri"/>
          <w:u w:val="single"/>
        </w:rPr>
      </w:pPr>
      <w:r w:rsidRPr="00F622EA">
        <w:rPr>
          <w:rFonts w:eastAsia="Calibri"/>
        </w:rPr>
        <w:t xml:space="preserve">Категории (типы) акций, владельцы которых имеют право голоса по всем вопросам повестки дня: </w:t>
      </w:r>
      <w:r w:rsidR="00F21914" w:rsidRPr="00F21914">
        <w:rPr>
          <w:rFonts w:eastAsia="Calibri"/>
          <w:b/>
        </w:rPr>
        <w:t>обыкновенные акции</w:t>
      </w:r>
      <w:r w:rsidR="00F21914">
        <w:rPr>
          <w:rFonts w:eastAsia="Calibri"/>
        </w:rPr>
        <w:t>.</w:t>
      </w:r>
    </w:p>
    <w:p w:rsidR="00A47ACE" w:rsidRPr="00F21914" w:rsidRDefault="00A47ACE" w:rsidP="00A47ACE">
      <w:pPr>
        <w:spacing w:after="240"/>
        <w:jc w:val="both"/>
        <w:rPr>
          <w:b/>
        </w:rPr>
      </w:pPr>
      <w:r w:rsidRPr="00F21914">
        <w:t xml:space="preserve">Время и место начала регистрации лиц, </w:t>
      </w:r>
      <w:r w:rsidRPr="00F21914">
        <w:rPr>
          <w:rFonts w:eastAsia="Calibri"/>
        </w:rPr>
        <w:t>имеющих право голоса при принятии решения общим собранием акционеров</w:t>
      </w:r>
      <w:r w:rsidRPr="00F21914">
        <w:t>:</w:t>
      </w:r>
      <w:r w:rsidRPr="00F622EA">
        <w:t xml:space="preserve"> </w:t>
      </w:r>
      <w:r w:rsidRPr="00F21914">
        <w:rPr>
          <w:b/>
        </w:rPr>
        <w:t>«</w:t>
      </w:r>
      <w:r w:rsidR="00F21914" w:rsidRPr="00F21914">
        <w:rPr>
          <w:b/>
        </w:rPr>
        <w:t>04</w:t>
      </w:r>
      <w:r w:rsidRPr="00F21914">
        <w:rPr>
          <w:b/>
        </w:rPr>
        <w:t xml:space="preserve">» </w:t>
      </w:r>
      <w:r w:rsidR="00F21914" w:rsidRPr="00F21914">
        <w:rPr>
          <w:b/>
        </w:rPr>
        <w:t>июня</w:t>
      </w:r>
      <w:r w:rsidRPr="00F21914">
        <w:rPr>
          <w:b/>
        </w:rPr>
        <w:t xml:space="preserve"> 2025 года с </w:t>
      </w:r>
      <w:r w:rsidR="00F21914" w:rsidRPr="00F21914">
        <w:rPr>
          <w:b/>
        </w:rPr>
        <w:t>11</w:t>
      </w:r>
      <w:r w:rsidRPr="00F21914">
        <w:rPr>
          <w:b/>
        </w:rPr>
        <w:t xml:space="preserve"> часов </w:t>
      </w:r>
      <w:r w:rsidR="00F21914" w:rsidRPr="00F21914">
        <w:rPr>
          <w:b/>
        </w:rPr>
        <w:t>30</w:t>
      </w:r>
      <w:r w:rsidRPr="00F21914">
        <w:rPr>
          <w:b/>
        </w:rPr>
        <w:t xml:space="preserve"> минут по московскому времени, по адресу места проведения </w:t>
      </w:r>
      <w:r w:rsidR="00414BA4" w:rsidRPr="00F21914">
        <w:rPr>
          <w:b/>
        </w:rPr>
        <w:t>заседания</w:t>
      </w:r>
      <w:r w:rsidRPr="00F21914">
        <w:rPr>
          <w:b/>
        </w:rPr>
        <w:t>.</w:t>
      </w:r>
    </w:p>
    <w:p w:rsidR="00A47ACE" w:rsidRPr="00F622EA" w:rsidRDefault="00A47ACE" w:rsidP="00A47ACE">
      <w:pPr>
        <w:spacing w:after="240"/>
        <w:jc w:val="both"/>
      </w:pPr>
      <w:r w:rsidRPr="00F622EA">
        <w:t xml:space="preserve">Для регистрации лицам, </w:t>
      </w:r>
      <w:r w:rsidRPr="00F622EA">
        <w:rPr>
          <w:rFonts w:eastAsia="Calibri"/>
        </w:rPr>
        <w:t>имеющим право голоса при принятии решений общим собранием акционеров</w:t>
      </w:r>
      <w:r w:rsidRPr="00F622EA">
        <w:t xml:space="preserve"> (их представителям), необходимо предъявить документ, удостоверяющий личность, а также в случаях, предусмотренных законодательством Российской Федерации, передать лицу, исполняющему функции счетной комиссии, документы, подтверждающие полномочия для осуществления голосования (их копии, </w:t>
      </w:r>
      <w:r w:rsidRPr="00F622EA">
        <w:rPr>
          <w:rFonts w:eastAsia="Calibri"/>
        </w:rPr>
        <w:t>засвидетельствованные (удостоверенные) в порядке, предусмотренном законодательством Российской Федерации)</w:t>
      </w:r>
      <w:r w:rsidRPr="00F622EA">
        <w:t>.</w:t>
      </w:r>
    </w:p>
    <w:p w:rsidR="002D4280" w:rsidRPr="00F622EA" w:rsidRDefault="00A47ACE" w:rsidP="002D4280">
      <w:pPr>
        <w:jc w:val="both"/>
      </w:pPr>
      <w:r w:rsidRPr="00F622EA">
        <w:rPr>
          <w:b/>
        </w:rPr>
        <w:t>Голосование на заседании общего собрания акционеров будет совмещаться с заочным голосованием</w:t>
      </w:r>
      <w:r w:rsidR="002D4280" w:rsidRPr="00F622EA">
        <w:rPr>
          <w:b/>
        </w:rPr>
        <w:t>.</w:t>
      </w:r>
      <w:r w:rsidR="002D4280" w:rsidRPr="00F622EA">
        <w:t xml:space="preserve"> </w:t>
      </w:r>
    </w:p>
    <w:p w:rsidR="00D811C3" w:rsidRPr="00D43C2D" w:rsidRDefault="00D811C3" w:rsidP="00B1251C">
      <w:pPr>
        <w:autoSpaceDE w:val="0"/>
        <w:autoSpaceDN w:val="0"/>
        <w:adjustRightInd w:val="0"/>
        <w:jc w:val="both"/>
        <w:rPr>
          <w:color w:val="FF0000"/>
        </w:rPr>
      </w:pPr>
      <w:r w:rsidRPr="00D43C2D">
        <w:rPr>
          <w:lang/>
        </w:rPr>
        <w:t>Дата окончания приема бюллетеней для голосования при проведении заочного голосования</w:t>
      </w:r>
      <w:r w:rsidRPr="00D43C2D">
        <w:t xml:space="preserve">: </w:t>
      </w:r>
      <w:r w:rsidR="00D43C2D">
        <w:rPr>
          <w:b/>
        </w:rPr>
        <w:t>«01» июня 2025 года.</w:t>
      </w:r>
    </w:p>
    <w:p w:rsidR="00B530E2" w:rsidRPr="00D43C2D" w:rsidRDefault="00B530E2" w:rsidP="00D43C2D">
      <w:pPr>
        <w:rPr>
          <w:b/>
        </w:rPr>
      </w:pPr>
      <w:r w:rsidRPr="00D43C2D">
        <w:t xml:space="preserve">Почтовый адрес, по которому могут направляться заполненные бюллетени для голосования: </w:t>
      </w:r>
      <w:r w:rsidR="00D43C2D" w:rsidRPr="00D43C2D">
        <w:rPr>
          <w:b/>
          <w:iCs/>
        </w:rPr>
        <w:t>186000, Республика Карелия, г. Олонец, ул. Ленина, д. 39.</w:t>
      </w:r>
    </w:p>
    <w:p w:rsidR="00AC77C9" w:rsidRDefault="00AC77C9" w:rsidP="00AC77C9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  <w:r>
        <w:rPr>
          <w:rFonts w:eastAsia="Calibri"/>
        </w:rPr>
        <w:t>При направлении заполненных документов в Общество представителям лиц, имеющих право голоса при принятии решений общим собранием акционеров, необходимо приложить документы, подтверждающие их полномочия (их копии, засвидетельствованные (удостоверенные) в порядке, предусмотренном законодательством Российской Федерации).</w:t>
      </w:r>
    </w:p>
    <w:p w:rsidR="00AB411B" w:rsidRPr="00F622EA" w:rsidRDefault="00AB411B" w:rsidP="00F25B83">
      <w:pPr>
        <w:autoSpaceDE w:val="0"/>
        <w:autoSpaceDN w:val="0"/>
        <w:adjustRightInd w:val="0"/>
        <w:jc w:val="both"/>
        <w:rPr>
          <w:color w:val="FF0000"/>
        </w:rPr>
      </w:pPr>
    </w:p>
    <w:p w:rsidR="00FE1C99" w:rsidRPr="00F622EA" w:rsidRDefault="00FE1C99" w:rsidP="00FE1C99">
      <w:pPr>
        <w:autoSpaceDE w:val="0"/>
        <w:autoSpaceDN w:val="0"/>
        <w:adjustRightInd w:val="0"/>
        <w:jc w:val="both"/>
        <w:rPr>
          <w:rFonts w:eastAsia="Calibri"/>
          <w:b/>
        </w:rPr>
      </w:pPr>
      <w:r w:rsidRPr="00F622EA">
        <w:rPr>
          <w:rFonts w:eastAsia="Calibri"/>
          <w:b/>
        </w:rPr>
        <w:t xml:space="preserve">Способы подписания бюллетеней для голосования: </w:t>
      </w:r>
    </w:p>
    <w:p w:rsidR="00FE1C99" w:rsidRPr="00F622EA" w:rsidRDefault="00FE1C99" w:rsidP="00FE1C99">
      <w:pPr>
        <w:autoSpaceDE w:val="0"/>
        <w:autoSpaceDN w:val="0"/>
        <w:adjustRightInd w:val="0"/>
        <w:jc w:val="both"/>
        <w:rPr>
          <w:rFonts w:eastAsia="Calibri"/>
        </w:rPr>
      </w:pPr>
      <w:r w:rsidRPr="00F622EA">
        <w:rPr>
          <w:rFonts w:eastAsia="Calibri"/>
        </w:rPr>
        <w:t xml:space="preserve">Бюллетень для голосования подписывается лицом, имеющим право голоса при принятии решений общим собранием акционеров, или его представителем собственноручной подписью. </w:t>
      </w:r>
    </w:p>
    <w:p w:rsidR="00FE1C99" w:rsidRPr="00F622EA" w:rsidRDefault="00FE1C99" w:rsidP="00FE1C99">
      <w:pPr>
        <w:autoSpaceDE w:val="0"/>
        <w:autoSpaceDN w:val="0"/>
        <w:adjustRightInd w:val="0"/>
        <w:jc w:val="both"/>
        <w:rPr>
          <w:rFonts w:eastAsia="Calibri"/>
        </w:rPr>
      </w:pPr>
      <w:proofErr w:type="gramStart"/>
      <w:r w:rsidRPr="00F622EA">
        <w:rPr>
          <w:rFonts w:eastAsia="Calibri"/>
        </w:rPr>
        <w:t xml:space="preserve">К голосованию, осуществляемому бюллетенями для голосования, приравнивается получение регистратором </w:t>
      </w:r>
      <w:r w:rsidR="00CE1C7C">
        <w:rPr>
          <w:rFonts w:eastAsia="Calibri"/>
        </w:rPr>
        <w:t>О</w:t>
      </w:r>
      <w:r w:rsidRPr="00F622EA">
        <w:rPr>
          <w:rFonts w:eastAsia="Calibri"/>
        </w:rPr>
        <w:t xml:space="preserve">бщества сообщений о волеизъявлении лиц, которые имеют право голоса при принятии решений общим собранием акционеров, не зарегистрированы в реестре акционеров общества и в соответствии с требованиями законодательства </w:t>
      </w:r>
      <w:r w:rsidR="00414BA4" w:rsidRPr="00F622EA">
        <w:rPr>
          <w:rFonts w:eastAsia="Calibri"/>
        </w:rPr>
        <w:t>РФ</w:t>
      </w:r>
      <w:r w:rsidRPr="00F622EA">
        <w:rPr>
          <w:rFonts w:eastAsia="Calibri"/>
        </w:rPr>
        <w:t xml:space="preserve"> о ценных бумагах дали лицам, осуществляющим учет их прав на акции, указания (инструкции) о голосовании.</w:t>
      </w:r>
      <w:proofErr w:type="gramEnd"/>
    </w:p>
    <w:p w:rsidR="00FE1C99" w:rsidRPr="00F622EA" w:rsidRDefault="00FE1C99" w:rsidP="00FE1C99">
      <w:pPr>
        <w:autoSpaceDE w:val="0"/>
        <w:autoSpaceDN w:val="0"/>
        <w:adjustRightInd w:val="0"/>
        <w:jc w:val="both"/>
        <w:rPr>
          <w:highlight w:val="cyan"/>
        </w:rPr>
      </w:pPr>
    </w:p>
    <w:p w:rsidR="00D43C2D" w:rsidRDefault="00E65528" w:rsidP="00CC36C7">
      <w:pPr>
        <w:jc w:val="center"/>
        <w:rPr>
          <w:b/>
        </w:rPr>
      </w:pPr>
      <w:r w:rsidRPr="00F622EA">
        <w:rPr>
          <w:b/>
        </w:rPr>
        <w:t>Повестка дня</w:t>
      </w:r>
      <w:r w:rsidR="00F32EB4" w:rsidRPr="00F622EA">
        <w:rPr>
          <w:b/>
        </w:rPr>
        <w:t>:</w:t>
      </w:r>
    </w:p>
    <w:p w:rsidR="00AC77C9" w:rsidRPr="00F622EA" w:rsidRDefault="00AC77C9" w:rsidP="00CC36C7">
      <w:pPr>
        <w:jc w:val="center"/>
        <w:rPr>
          <w:b/>
        </w:rPr>
      </w:pPr>
    </w:p>
    <w:p w:rsidR="00A620BA" w:rsidRPr="00F622EA" w:rsidRDefault="00A620BA" w:rsidP="00465409">
      <w:pPr>
        <w:pStyle w:val="21"/>
        <w:numPr>
          <w:ilvl w:val="3"/>
          <w:numId w:val="1"/>
        </w:numPr>
        <w:tabs>
          <w:tab w:val="clear" w:pos="2880"/>
          <w:tab w:val="left" w:pos="567"/>
          <w:tab w:val="left" w:pos="851"/>
          <w:tab w:val="num" w:pos="1701"/>
        </w:tabs>
        <w:spacing w:before="0" w:after="0"/>
        <w:ind w:left="426" w:right="-1" w:hanging="142"/>
        <w:jc w:val="both"/>
        <w:rPr>
          <w:rFonts w:ascii="Times New Roman" w:hAnsi="Times New Roman"/>
          <w:b w:val="0"/>
        </w:rPr>
      </w:pPr>
      <w:r w:rsidRPr="00F622EA">
        <w:rPr>
          <w:rFonts w:ascii="Times New Roman" w:hAnsi="Times New Roman"/>
          <w:b w:val="0"/>
        </w:rPr>
        <w:t>Утверждение годового отчета, годовой бухгалтерской (финансовой) отчетности Общества за 20</w:t>
      </w:r>
      <w:r w:rsidR="008C3F2F" w:rsidRPr="00F622EA">
        <w:rPr>
          <w:rFonts w:ascii="Times New Roman" w:hAnsi="Times New Roman"/>
          <w:b w:val="0"/>
        </w:rPr>
        <w:t>2</w:t>
      </w:r>
      <w:r w:rsidR="0027170F" w:rsidRPr="00F622EA">
        <w:rPr>
          <w:rFonts w:ascii="Times New Roman" w:hAnsi="Times New Roman"/>
          <w:b w:val="0"/>
        </w:rPr>
        <w:t>4</w:t>
      </w:r>
      <w:r w:rsidR="003360B8" w:rsidRPr="00F622EA">
        <w:rPr>
          <w:rFonts w:ascii="Times New Roman" w:hAnsi="Times New Roman"/>
          <w:b w:val="0"/>
        </w:rPr>
        <w:t> </w:t>
      </w:r>
      <w:r w:rsidRPr="00F622EA">
        <w:rPr>
          <w:rFonts w:ascii="Times New Roman" w:hAnsi="Times New Roman"/>
          <w:b w:val="0"/>
        </w:rPr>
        <w:t>год.</w:t>
      </w:r>
    </w:p>
    <w:p w:rsidR="008703BB" w:rsidRPr="00F622EA" w:rsidRDefault="00F65F6E" w:rsidP="00465409">
      <w:pPr>
        <w:pStyle w:val="21"/>
        <w:numPr>
          <w:ilvl w:val="3"/>
          <w:numId w:val="1"/>
        </w:numPr>
        <w:tabs>
          <w:tab w:val="clear" w:pos="2880"/>
          <w:tab w:val="left" w:pos="567"/>
          <w:tab w:val="left" w:pos="851"/>
          <w:tab w:val="num" w:pos="1701"/>
        </w:tabs>
        <w:spacing w:before="0" w:after="0"/>
        <w:ind w:left="426" w:right="-1" w:hanging="142"/>
        <w:jc w:val="both"/>
        <w:rPr>
          <w:rFonts w:ascii="Times New Roman" w:hAnsi="Times New Roman"/>
          <w:b w:val="0"/>
        </w:rPr>
      </w:pPr>
      <w:r w:rsidRPr="00F622EA">
        <w:rPr>
          <w:rFonts w:ascii="Times New Roman" w:hAnsi="Times New Roman"/>
          <w:b w:val="0"/>
        </w:rPr>
        <w:t>Распределение прибыли (в том числе выплата (объ</w:t>
      </w:r>
      <w:r w:rsidR="00CE1C7C">
        <w:rPr>
          <w:rFonts w:ascii="Times New Roman" w:hAnsi="Times New Roman"/>
          <w:b w:val="0"/>
        </w:rPr>
        <w:t>явление) дивидендов) и убытков О</w:t>
      </w:r>
      <w:r w:rsidRPr="00F622EA">
        <w:rPr>
          <w:rFonts w:ascii="Times New Roman" w:hAnsi="Times New Roman"/>
          <w:b w:val="0"/>
        </w:rPr>
        <w:t>бщества по результатам 20</w:t>
      </w:r>
      <w:r w:rsidR="008C3F2F" w:rsidRPr="00F622EA">
        <w:rPr>
          <w:rFonts w:ascii="Times New Roman" w:hAnsi="Times New Roman"/>
          <w:b w:val="0"/>
        </w:rPr>
        <w:t>2</w:t>
      </w:r>
      <w:r w:rsidR="0027170F" w:rsidRPr="00F622EA">
        <w:rPr>
          <w:rFonts w:ascii="Times New Roman" w:hAnsi="Times New Roman"/>
          <w:b w:val="0"/>
        </w:rPr>
        <w:t>4</w:t>
      </w:r>
      <w:r w:rsidRPr="00F622EA">
        <w:rPr>
          <w:rFonts w:ascii="Times New Roman" w:hAnsi="Times New Roman"/>
          <w:b w:val="0"/>
        </w:rPr>
        <w:t xml:space="preserve"> отчетного года</w:t>
      </w:r>
      <w:r w:rsidR="00A620BA" w:rsidRPr="00F622EA">
        <w:rPr>
          <w:rFonts w:ascii="Times New Roman" w:hAnsi="Times New Roman"/>
          <w:b w:val="0"/>
        </w:rPr>
        <w:t xml:space="preserve">. </w:t>
      </w:r>
    </w:p>
    <w:p w:rsidR="00A620BA" w:rsidRPr="00F622EA" w:rsidRDefault="00A620BA" w:rsidP="00465409">
      <w:pPr>
        <w:pStyle w:val="21"/>
        <w:numPr>
          <w:ilvl w:val="3"/>
          <w:numId w:val="1"/>
        </w:numPr>
        <w:tabs>
          <w:tab w:val="clear" w:pos="2880"/>
          <w:tab w:val="left" w:pos="567"/>
          <w:tab w:val="left" w:pos="851"/>
          <w:tab w:val="num" w:pos="1701"/>
        </w:tabs>
        <w:spacing w:before="0" w:after="0"/>
        <w:ind w:left="426" w:right="-1" w:hanging="142"/>
        <w:jc w:val="both"/>
        <w:rPr>
          <w:rFonts w:ascii="Times New Roman" w:hAnsi="Times New Roman"/>
          <w:b w:val="0"/>
        </w:rPr>
      </w:pPr>
      <w:r w:rsidRPr="00F622EA">
        <w:rPr>
          <w:rFonts w:ascii="Times New Roman" w:hAnsi="Times New Roman"/>
          <w:b w:val="0"/>
        </w:rPr>
        <w:t>Избрание членов Совета директоров Общества.</w:t>
      </w:r>
    </w:p>
    <w:p w:rsidR="00A620BA" w:rsidRPr="00F622EA" w:rsidRDefault="00A620BA" w:rsidP="00AC77C9">
      <w:pPr>
        <w:pStyle w:val="21"/>
        <w:numPr>
          <w:ilvl w:val="3"/>
          <w:numId w:val="1"/>
        </w:numPr>
        <w:tabs>
          <w:tab w:val="clear" w:pos="2880"/>
          <w:tab w:val="left" w:pos="567"/>
          <w:tab w:val="left" w:pos="851"/>
          <w:tab w:val="num" w:pos="1701"/>
        </w:tabs>
        <w:spacing w:before="0" w:after="0"/>
        <w:ind w:left="426" w:right="-1" w:hanging="142"/>
        <w:jc w:val="both"/>
        <w:rPr>
          <w:rFonts w:ascii="Times New Roman" w:hAnsi="Times New Roman"/>
          <w:b w:val="0"/>
        </w:rPr>
      </w:pPr>
      <w:r w:rsidRPr="00F622EA">
        <w:rPr>
          <w:rFonts w:ascii="Times New Roman" w:hAnsi="Times New Roman"/>
          <w:b w:val="0"/>
        </w:rPr>
        <w:t>Избрание Ревиз</w:t>
      </w:r>
      <w:r w:rsidR="00D43C2D">
        <w:rPr>
          <w:rFonts w:ascii="Times New Roman" w:hAnsi="Times New Roman"/>
          <w:b w:val="0"/>
        </w:rPr>
        <w:t>ора</w:t>
      </w:r>
      <w:r w:rsidRPr="00F622EA">
        <w:rPr>
          <w:rFonts w:ascii="Times New Roman" w:hAnsi="Times New Roman"/>
          <w:b w:val="0"/>
        </w:rPr>
        <w:t xml:space="preserve"> Общества.</w:t>
      </w:r>
    </w:p>
    <w:p w:rsidR="00AC77C9" w:rsidRPr="00AC77C9" w:rsidRDefault="00AC77C9" w:rsidP="00AC77C9">
      <w:pPr>
        <w:autoSpaceDE w:val="0"/>
        <w:autoSpaceDN w:val="0"/>
        <w:adjustRightInd w:val="0"/>
        <w:ind w:firstLine="284"/>
        <w:jc w:val="both"/>
        <w:rPr>
          <w:sz w:val="16"/>
          <w:szCs w:val="16"/>
        </w:rPr>
      </w:pPr>
    </w:p>
    <w:p w:rsidR="007D7C65" w:rsidRDefault="00696290" w:rsidP="00AC77C9">
      <w:pPr>
        <w:autoSpaceDE w:val="0"/>
        <w:autoSpaceDN w:val="0"/>
        <w:adjustRightInd w:val="0"/>
        <w:ind w:firstLine="284"/>
        <w:jc w:val="both"/>
      </w:pPr>
      <w:r w:rsidRPr="00F622EA">
        <w:t>Лица, имеющие право голоса при принятии решений общим собранием акционеров,</w:t>
      </w:r>
      <w:r w:rsidR="004B1DD9" w:rsidRPr="00F622EA">
        <w:t xml:space="preserve"> могут ознакомиться с материалами, подлежащими предоставлению при подготовке к проведению </w:t>
      </w:r>
      <w:r w:rsidR="00DE6CC3" w:rsidRPr="00F622EA">
        <w:rPr>
          <w:rFonts w:eastAsia="Calibri"/>
          <w:iCs/>
        </w:rPr>
        <w:t xml:space="preserve">заседания </w:t>
      </w:r>
      <w:r w:rsidR="004B1DD9" w:rsidRPr="00F622EA">
        <w:t xml:space="preserve">по адресу: </w:t>
      </w:r>
      <w:proofErr w:type="gramStart"/>
      <w:r w:rsidR="00D43C2D" w:rsidRPr="00D15A3B">
        <w:rPr>
          <w:iCs/>
        </w:rPr>
        <w:t xml:space="preserve">Республика Карелия, г. Олонец, </w:t>
      </w:r>
      <w:r w:rsidR="00D43C2D">
        <w:rPr>
          <w:iCs/>
        </w:rPr>
        <w:t>ул. Ленина, д. 39, бухгалтерия О</w:t>
      </w:r>
      <w:r w:rsidR="00D43C2D" w:rsidRPr="00D15A3B">
        <w:rPr>
          <w:iCs/>
        </w:rPr>
        <w:t>бщества</w:t>
      </w:r>
      <w:r w:rsidR="004B1DD9" w:rsidRPr="00F622EA">
        <w:rPr>
          <w:noProof/>
        </w:rPr>
        <w:t xml:space="preserve">, в течение 20 дней до даты проведения </w:t>
      </w:r>
      <w:r w:rsidR="00664A64" w:rsidRPr="00F622EA">
        <w:rPr>
          <w:noProof/>
        </w:rPr>
        <w:t xml:space="preserve">заседания </w:t>
      </w:r>
      <w:r w:rsidR="004B1DD9" w:rsidRPr="00F622EA">
        <w:rPr>
          <w:noProof/>
        </w:rPr>
        <w:t>общего собрания акционеров, в рабочие дни и часы Общества</w:t>
      </w:r>
      <w:r w:rsidR="00D43C2D">
        <w:rPr>
          <w:noProof/>
        </w:rPr>
        <w:t xml:space="preserve"> </w:t>
      </w:r>
      <w:r w:rsidR="00D43C2D" w:rsidRPr="00633DCD">
        <w:rPr>
          <w:noProof/>
        </w:rPr>
        <w:t>с 14 часов 00 минут до 1</w:t>
      </w:r>
      <w:r w:rsidR="00D43C2D">
        <w:rPr>
          <w:noProof/>
        </w:rPr>
        <w:t>6</w:t>
      </w:r>
      <w:r w:rsidR="00D43C2D" w:rsidRPr="00633DCD">
        <w:rPr>
          <w:noProof/>
        </w:rPr>
        <w:t xml:space="preserve"> часов 00 минут</w:t>
      </w:r>
      <w:r w:rsidR="00D43C2D">
        <w:rPr>
          <w:iCs/>
        </w:rPr>
        <w:t>,</w:t>
      </w:r>
      <w:r w:rsidR="004B1DD9" w:rsidRPr="00F622EA">
        <w:rPr>
          <w:noProof/>
        </w:rPr>
        <w:t xml:space="preserve"> </w:t>
      </w:r>
      <w:r w:rsidR="004B1DD9" w:rsidRPr="00F622EA">
        <w:t>а также во время регистрации и проведения</w:t>
      </w:r>
      <w:r w:rsidR="00DE6CC3" w:rsidRPr="00F622EA">
        <w:t xml:space="preserve"> заседания</w:t>
      </w:r>
      <w:r w:rsidR="004B1DD9" w:rsidRPr="00F622EA">
        <w:t xml:space="preserve"> общего собрания акционеров по месту его проведения.</w:t>
      </w:r>
      <w:proofErr w:type="gramEnd"/>
    </w:p>
    <w:p w:rsidR="003D2BB2" w:rsidRPr="00F622EA" w:rsidRDefault="003D2BB2" w:rsidP="00F622EA">
      <w:pPr>
        <w:autoSpaceDE w:val="0"/>
        <w:autoSpaceDN w:val="0"/>
        <w:ind w:firstLine="284"/>
        <w:jc w:val="both"/>
        <w:rPr>
          <w:highlight w:val="yellow"/>
        </w:rPr>
      </w:pPr>
      <w:r w:rsidRPr="00F622EA">
        <w:t>Акционеры, зарегистрир</w:t>
      </w:r>
      <w:r w:rsidR="00CE1C7C">
        <w:t>ованные в реестре акционеров О</w:t>
      </w:r>
      <w:r w:rsidRPr="00F622EA">
        <w:t>бщества, обязаны своевременно предоставлять информацию об изменении своих данных, в том числе сведений об адресе, банко</w:t>
      </w:r>
      <w:r w:rsidR="00883243">
        <w:t>вских реквизитах, регистратору О</w:t>
      </w:r>
      <w:r w:rsidRPr="00F622EA">
        <w:t>бщества.</w:t>
      </w:r>
    </w:p>
    <w:p w:rsidR="003D2BB2" w:rsidRPr="00F622EA" w:rsidRDefault="003D2BB2" w:rsidP="003D2BB2">
      <w:pPr>
        <w:autoSpaceDE w:val="0"/>
        <w:autoSpaceDN w:val="0"/>
        <w:jc w:val="both"/>
        <w:rPr>
          <w:highlight w:val="yellow"/>
        </w:rPr>
      </w:pPr>
    </w:p>
    <w:p w:rsidR="0016573A" w:rsidRPr="00F622EA" w:rsidRDefault="003D2BB2" w:rsidP="00F622EA">
      <w:pPr>
        <w:ind w:firstLine="284"/>
        <w:jc w:val="both"/>
      </w:pPr>
      <w:r w:rsidRPr="00F622EA">
        <w:t>В случае</w:t>
      </w:r>
      <w:proofErr w:type="gramStart"/>
      <w:r w:rsidRPr="00F622EA">
        <w:t>,</w:t>
      </w:r>
      <w:proofErr w:type="gramEnd"/>
      <w:r w:rsidRPr="00F622EA">
        <w:t xml:space="preserve"> если акционером, зарегистрированным в реестре акционеров, своевременно не предоставлена информация об актуальных данных, в частности, сведени</w:t>
      </w:r>
      <w:r w:rsidR="00414BA4" w:rsidRPr="00F622EA">
        <w:t>я</w:t>
      </w:r>
      <w:r w:rsidRPr="00F622EA">
        <w:t xml:space="preserve"> о почтовом адресе, банковских реквизитах, предупреждаем о возможности приостановления направления сообщений и (или) бюллетеней для голосования по почтовому адресу, а также о возможности приостановления выплаты дивидендов в случае, если решение о выплате дивидендов будет принято общим собранием акционеров</w:t>
      </w:r>
      <w:r w:rsidR="0016573A" w:rsidRPr="00F622EA">
        <w:t xml:space="preserve">. </w:t>
      </w:r>
    </w:p>
    <w:p w:rsidR="003D2BB2" w:rsidRPr="00F622EA" w:rsidRDefault="003D2BB2" w:rsidP="003D2BB2">
      <w:pPr>
        <w:autoSpaceDE w:val="0"/>
        <w:autoSpaceDN w:val="0"/>
        <w:jc w:val="both"/>
      </w:pPr>
    </w:p>
    <w:p w:rsidR="003D2BB2" w:rsidRPr="00F622EA" w:rsidRDefault="006E3BC5" w:rsidP="00F622EA">
      <w:pPr>
        <w:autoSpaceDE w:val="0"/>
        <w:autoSpaceDN w:val="0"/>
        <w:ind w:firstLine="284"/>
        <w:jc w:val="both"/>
      </w:pPr>
      <w:r w:rsidRPr="00F622EA">
        <w:t>Акционеры вправе</w:t>
      </w:r>
      <w:r w:rsidR="003D2BB2" w:rsidRPr="00F622EA">
        <w:t xml:space="preserve"> </w:t>
      </w:r>
      <w:r w:rsidR="003E3821" w:rsidRPr="00F622EA">
        <w:t>предоставить</w:t>
      </w:r>
      <w:r w:rsidR="003E3821" w:rsidRPr="00F622EA">
        <w:rPr>
          <w:rFonts w:eastAsia="Calibri"/>
          <w:b/>
          <w:color w:val="806000"/>
        </w:rPr>
        <w:t xml:space="preserve">  </w:t>
      </w:r>
      <w:r w:rsidR="003D2BB2" w:rsidRPr="00F622EA">
        <w:t xml:space="preserve">регистратору </w:t>
      </w:r>
      <w:r w:rsidR="00CE1C7C">
        <w:t>О</w:t>
      </w:r>
      <w:r w:rsidR="003D2BB2" w:rsidRPr="00F622EA">
        <w:t>бщества Акционерному обществу «Реестр» (</w:t>
      </w:r>
      <w:hyperlink r:id="rId8" w:history="1">
        <w:r w:rsidR="003D2BB2" w:rsidRPr="00F622EA">
          <w:rPr>
            <w:rStyle w:val="aa"/>
            <w:lang w:val="en-US"/>
          </w:rPr>
          <w:t>www</w:t>
        </w:r>
        <w:r w:rsidR="003D2BB2" w:rsidRPr="00F622EA">
          <w:rPr>
            <w:rStyle w:val="aa"/>
          </w:rPr>
          <w:t>.</w:t>
        </w:r>
        <w:r w:rsidR="003D2BB2" w:rsidRPr="00F622EA">
          <w:rPr>
            <w:rStyle w:val="aa"/>
            <w:lang w:val="en-US"/>
          </w:rPr>
          <w:t>aoreestr</w:t>
        </w:r>
        <w:r w:rsidR="003D2BB2" w:rsidRPr="00F622EA">
          <w:rPr>
            <w:rStyle w:val="aa"/>
          </w:rPr>
          <w:t>.</w:t>
        </w:r>
        <w:r w:rsidR="003D2BB2" w:rsidRPr="00F622EA">
          <w:rPr>
            <w:rStyle w:val="aa"/>
            <w:lang w:val="en-US"/>
          </w:rPr>
          <w:t>ru</w:t>
        </w:r>
      </w:hyperlink>
      <w:r w:rsidR="003D2BB2" w:rsidRPr="00F622EA">
        <w:t>) актуальную информацию о почтовом адресе акционера, банковских реквизитах, иные актуализированные сведения в порядке, предусмотренном Правилами ведения реестров владельцев ценных бумаг АО «Реестр»</w:t>
      </w:r>
      <w:r w:rsidR="00021549">
        <w:t xml:space="preserve"> </w:t>
      </w:r>
      <w:r w:rsidR="003D2BB2" w:rsidRPr="00F622EA">
        <w:t>(</w:t>
      </w:r>
      <w:hyperlink r:id="rId9" w:history="1">
        <w:r w:rsidR="003D2BB2" w:rsidRPr="00F622EA">
          <w:rPr>
            <w:rStyle w:val="aa"/>
          </w:rPr>
          <w:t>https://www.aoreestr.ru/emitent/rules-docs/</w:t>
        </w:r>
      </w:hyperlink>
      <w:proofErr w:type="gramStart"/>
      <w:r w:rsidR="003D2BB2" w:rsidRPr="00F622EA">
        <w:t xml:space="preserve"> )</w:t>
      </w:r>
      <w:proofErr w:type="gramEnd"/>
      <w:r w:rsidR="00414BA4" w:rsidRPr="00F622EA">
        <w:t>, в том числе посредством ЛКК «Реестр-Онлайн»</w:t>
      </w:r>
      <w:r w:rsidR="003D2BB2" w:rsidRPr="00F622EA">
        <w:t>.</w:t>
      </w:r>
    </w:p>
    <w:p w:rsidR="00465409" w:rsidRPr="00F622EA" w:rsidRDefault="00465409" w:rsidP="00C52666">
      <w:pPr>
        <w:ind w:firstLine="360"/>
        <w:jc w:val="both"/>
        <w:rPr>
          <w:b/>
          <w:iCs/>
        </w:rPr>
      </w:pPr>
      <w:bookmarkStart w:id="0" w:name="_GoBack"/>
      <w:bookmarkEnd w:id="0"/>
    </w:p>
    <w:p w:rsidR="00D31112" w:rsidRPr="00F622EA" w:rsidRDefault="00C52666" w:rsidP="00D43C2D">
      <w:pPr>
        <w:ind w:firstLine="360"/>
        <w:jc w:val="right"/>
      </w:pPr>
      <w:r w:rsidRPr="00F622EA">
        <w:rPr>
          <w:b/>
          <w:iCs/>
        </w:rPr>
        <w:t>Совет директоров</w:t>
      </w:r>
      <w:r w:rsidR="008703BB" w:rsidRPr="00F622EA">
        <w:rPr>
          <w:b/>
          <w:iCs/>
        </w:rPr>
        <w:t xml:space="preserve"> </w:t>
      </w:r>
      <w:r w:rsidR="00CE1C7C">
        <w:rPr>
          <w:b/>
          <w:iCs/>
        </w:rPr>
        <w:t>Общества</w:t>
      </w:r>
      <w:r w:rsidR="00D43C2D">
        <w:rPr>
          <w:b/>
          <w:iCs/>
        </w:rPr>
        <w:t>.</w:t>
      </w:r>
    </w:p>
    <w:sectPr w:rsidR="00D31112" w:rsidRPr="00F622EA" w:rsidSect="00E94466">
      <w:pgSz w:w="11906" w:h="16838"/>
      <w:pgMar w:top="284" w:right="566" w:bottom="284" w:left="567" w:header="0" w:footer="113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C6C" w:rsidRDefault="00046C6C">
      <w:r>
        <w:separator/>
      </w:r>
    </w:p>
  </w:endnote>
  <w:endnote w:type="continuationSeparator" w:id="0">
    <w:p w:rsidR="00046C6C" w:rsidRDefault="00046C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C6C" w:rsidRDefault="00046C6C">
      <w:r>
        <w:separator/>
      </w:r>
    </w:p>
  </w:footnote>
  <w:footnote w:type="continuationSeparator" w:id="0">
    <w:p w:rsidR="00046C6C" w:rsidRDefault="00046C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04030"/>
    <w:multiLevelType w:val="hybridMultilevel"/>
    <w:tmpl w:val="282A3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13080B"/>
    <w:multiLevelType w:val="multilevel"/>
    <w:tmpl w:val="8A6E31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34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76AA23B5"/>
    <w:multiLevelType w:val="multilevel"/>
    <w:tmpl w:val="4874EB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oNotTrackMoves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112"/>
    <w:rsid w:val="00001D61"/>
    <w:rsid w:val="000034CB"/>
    <w:rsid w:val="00003988"/>
    <w:rsid w:val="000041D1"/>
    <w:rsid w:val="00004569"/>
    <w:rsid w:val="00004B2B"/>
    <w:rsid w:val="00007786"/>
    <w:rsid w:val="0001556B"/>
    <w:rsid w:val="00016872"/>
    <w:rsid w:val="00016BFE"/>
    <w:rsid w:val="00021491"/>
    <w:rsid w:val="00021549"/>
    <w:rsid w:val="000215CB"/>
    <w:rsid w:val="00021990"/>
    <w:rsid w:val="00027755"/>
    <w:rsid w:val="00027B64"/>
    <w:rsid w:val="00031B9E"/>
    <w:rsid w:val="000347D8"/>
    <w:rsid w:val="00036744"/>
    <w:rsid w:val="0003720E"/>
    <w:rsid w:val="00037AB0"/>
    <w:rsid w:val="00040918"/>
    <w:rsid w:val="00043171"/>
    <w:rsid w:val="00043699"/>
    <w:rsid w:val="00043E59"/>
    <w:rsid w:val="00045331"/>
    <w:rsid w:val="0004657B"/>
    <w:rsid w:val="00046C6C"/>
    <w:rsid w:val="0004723E"/>
    <w:rsid w:val="00047AB1"/>
    <w:rsid w:val="00051404"/>
    <w:rsid w:val="0005321D"/>
    <w:rsid w:val="00054959"/>
    <w:rsid w:val="000559E7"/>
    <w:rsid w:val="000559EC"/>
    <w:rsid w:val="00055F72"/>
    <w:rsid w:val="00056887"/>
    <w:rsid w:val="00057333"/>
    <w:rsid w:val="00060EDC"/>
    <w:rsid w:val="0006104B"/>
    <w:rsid w:val="00062DB5"/>
    <w:rsid w:val="00064E28"/>
    <w:rsid w:val="000668B8"/>
    <w:rsid w:val="00066A0C"/>
    <w:rsid w:val="00067B7D"/>
    <w:rsid w:val="0007180B"/>
    <w:rsid w:val="00071F3A"/>
    <w:rsid w:val="00074C0B"/>
    <w:rsid w:val="00074DDC"/>
    <w:rsid w:val="0007555A"/>
    <w:rsid w:val="0007601D"/>
    <w:rsid w:val="00076C40"/>
    <w:rsid w:val="00077D5A"/>
    <w:rsid w:val="00081787"/>
    <w:rsid w:val="00081B1D"/>
    <w:rsid w:val="00084DDC"/>
    <w:rsid w:val="000853A5"/>
    <w:rsid w:val="0008777F"/>
    <w:rsid w:val="0008779C"/>
    <w:rsid w:val="00087AD9"/>
    <w:rsid w:val="00087E88"/>
    <w:rsid w:val="0009223E"/>
    <w:rsid w:val="00094160"/>
    <w:rsid w:val="000957CC"/>
    <w:rsid w:val="000961A9"/>
    <w:rsid w:val="000977A6"/>
    <w:rsid w:val="000A0925"/>
    <w:rsid w:val="000A0B4D"/>
    <w:rsid w:val="000A12BE"/>
    <w:rsid w:val="000A1619"/>
    <w:rsid w:val="000A1C8C"/>
    <w:rsid w:val="000A34F5"/>
    <w:rsid w:val="000A51C8"/>
    <w:rsid w:val="000A54E2"/>
    <w:rsid w:val="000A6812"/>
    <w:rsid w:val="000B102E"/>
    <w:rsid w:val="000B267A"/>
    <w:rsid w:val="000B49DB"/>
    <w:rsid w:val="000B4EFA"/>
    <w:rsid w:val="000B5757"/>
    <w:rsid w:val="000B5778"/>
    <w:rsid w:val="000C0F98"/>
    <w:rsid w:val="000C182F"/>
    <w:rsid w:val="000C2CD2"/>
    <w:rsid w:val="000C2D23"/>
    <w:rsid w:val="000C3613"/>
    <w:rsid w:val="000C3AF2"/>
    <w:rsid w:val="000C3CC8"/>
    <w:rsid w:val="000C4E9D"/>
    <w:rsid w:val="000C4EBB"/>
    <w:rsid w:val="000C5589"/>
    <w:rsid w:val="000C6057"/>
    <w:rsid w:val="000C68C3"/>
    <w:rsid w:val="000D0327"/>
    <w:rsid w:val="000D5CD5"/>
    <w:rsid w:val="000D7D91"/>
    <w:rsid w:val="000D7D9C"/>
    <w:rsid w:val="000E03A0"/>
    <w:rsid w:val="000E051E"/>
    <w:rsid w:val="000E14AB"/>
    <w:rsid w:val="000E2659"/>
    <w:rsid w:val="000E3276"/>
    <w:rsid w:val="000E4E38"/>
    <w:rsid w:val="000F0DCF"/>
    <w:rsid w:val="000F4223"/>
    <w:rsid w:val="000F4443"/>
    <w:rsid w:val="000F6287"/>
    <w:rsid w:val="000F6372"/>
    <w:rsid w:val="000F737B"/>
    <w:rsid w:val="00103196"/>
    <w:rsid w:val="00103982"/>
    <w:rsid w:val="0010641C"/>
    <w:rsid w:val="00110B38"/>
    <w:rsid w:val="00111F18"/>
    <w:rsid w:val="00113901"/>
    <w:rsid w:val="00114110"/>
    <w:rsid w:val="0011434C"/>
    <w:rsid w:val="00114635"/>
    <w:rsid w:val="00117F8F"/>
    <w:rsid w:val="001207FC"/>
    <w:rsid w:val="00121E95"/>
    <w:rsid w:val="00122BEF"/>
    <w:rsid w:val="00122E42"/>
    <w:rsid w:val="0012358C"/>
    <w:rsid w:val="00123609"/>
    <w:rsid w:val="0012385B"/>
    <w:rsid w:val="00123C41"/>
    <w:rsid w:val="0012519E"/>
    <w:rsid w:val="00127197"/>
    <w:rsid w:val="001311AE"/>
    <w:rsid w:val="00134330"/>
    <w:rsid w:val="00134CED"/>
    <w:rsid w:val="001359C6"/>
    <w:rsid w:val="001400C5"/>
    <w:rsid w:val="00140981"/>
    <w:rsid w:val="00140B16"/>
    <w:rsid w:val="001418AE"/>
    <w:rsid w:val="00143DC6"/>
    <w:rsid w:val="0014421D"/>
    <w:rsid w:val="001443F0"/>
    <w:rsid w:val="00150033"/>
    <w:rsid w:val="00151307"/>
    <w:rsid w:val="00152F52"/>
    <w:rsid w:val="001548F3"/>
    <w:rsid w:val="00154AF8"/>
    <w:rsid w:val="00154F56"/>
    <w:rsid w:val="00156271"/>
    <w:rsid w:val="001575A5"/>
    <w:rsid w:val="00157B7A"/>
    <w:rsid w:val="00160138"/>
    <w:rsid w:val="001612C0"/>
    <w:rsid w:val="001626B9"/>
    <w:rsid w:val="001632B2"/>
    <w:rsid w:val="00164A15"/>
    <w:rsid w:val="0016518B"/>
    <w:rsid w:val="0016573A"/>
    <w:rsid w:val="00165C38"/>
    <w:rsid w:val="00166393"/>
    <w:rsid w:val="001701F9"/>
    <w:rsid w:val="00172E3B"/>
    <w:rsid w:val="00173976"/>
    <w:rsid w:val="001756A5"/>
    <w:rsid w:val="00175C15"/>
    <w:rsid w:val="00177026"/>
    <w:rsid w:val="00177D9C"/>
    <w:rsid w:val="0018350F"/>
    <w:rsid w:val="00185F2A"/>
    <w:rsid w:val="001864A8"/>
    <w:rsid w:val="0018672C"/>
    <w:rsid w:val="001867FF"/>
    <w:rsid w:val="0019029A"/>
    <w:rsid w:val="00191F22"/>
    <w:rsid w:val="00194DA9"/>
    <w:rsid w:val="00196265"/>
    <w:rsid w:val="00197BFE"/>
    <w:rsid w:val="001A0D60"/>
    <w:rsid w:val="001A15D5"/>
    <w:rsid w:val="001A1A18"/>
    <w:rsid w:val="001A1BB3"/>
    <w:rsid w:val="001A216D"/>
    <w:rsid w:val="001A23B3"/>
    <w:rsid w:val="001A423A"/>
    <w:rsid w:val="001A621A"/>
    <w:rsid w:val="001A62BF"/>
    <w:rsid w:val="001A742E"/>
    <w:rsid w:val="001A7F8D"/>
    <w:rsid w:val="001B013C"/>
    <w:rsid w:val="001B4654"/>
    <w:rsid w:val="001C1232"/>
    <w:rsid w:val="001C1BF8"/>
    <w:rsid w:val="001C25FB"/>
    <w:rsid w:val="001C2B55"/>
    <w:rsid w:val="001C3F4D"/>
    <w:rsid w:val="001C440F"/>
    <w:rsid w:val="001C4B56"/>
    <w:rsid w:val="001C4F0C"/>
    <w:rsid w:val="001C6FBA"/>
    <w:rsid w:val="001D0EA5"/>
    <w:rsid w:val="001D3228"/>
    <w:rsid w:val="001D3366"/>
    <w:rsid w:val="001D53E5"/>
    <w:rsid w:val="001D5715"/>
    <w:rsid w:val="001D5B3A"/>
    <w:rsid w:val="001E34D7"/>
    <w:rsid w:val="001E4AAE"/>
    <w:rsid w:val="001E5E31"/>
    <w:rsid w:val="001E7A2D"/>
    <w:rsid w:val="001F1D98"/>
    <w:rsid w:val="001F4E7E"/>
    <w:rsid w:val="001F51CC"/>
    <w:rsid w:val="001F7E70"/>
    <w:rsid w:val="00203393"/>
    <w:rsid w:val="00203A0F"/>
    <w:rsid w:val="00204812"/>
    <w:rsid w:val="00205037"/>
    <w:rsid w:val="00207583"/>
    <w:rsid w:val="00211419"/>
    <w:rsid w:val="00212D61"/>
    <w:rsid w:val="002157BF"/>
    <w:rsid w:val="00215D9B"/>
    <w:rsid w:val="00220183"/>
    <w:rsid w:val="00221E00"/>
    <w:rsid w:val="002251D0"/>
    <w:rsid w:val="00226150"/>
    <w:rsid w:val="00226828"/>
    <w:rsid w:val="00227010"/>
    <w:rsid w:val="00230F05"/>
    <w:rsid w:val="00231C17"/>
    <w:rsid w:val="0023480E"/>
    <w:rsid w:val="00236697"/>
    <w:rsid w:val="00236A0C"/>
    <w:rsid w:val="00236C14"/>
    <w:rsid w:val="00237918"/>
    <w:rsid w:val="00237B90"/>
    <w:rsid w:val="00240675"/>
    <w:rsid w:val="00240995"/>
    <w:rsid w:val="0024107F"/>
    <w:rsid w:val="002421EB"/>
    <w:rsid w:val="00245922"/>
    <w:rsid w:val="002459FA"/>
    <w:rsid w:val="0024761E"/>
    <w:rsid w:val="002507FA"/>
    <w:rsid w:val="00250AE5"/>
    <w:rsid w:val="00251000"/>
    <w:rsid w:val="00251110"/>
    <w:rsid w:val="00251CB5"/>
    <w:rsid w:val="0025346F"/>
    <w:rsid w:val="002535FC"/>
    <w:rsid w:val="00253E94"/>
    <w:rsid w:val="00254CAD"/>
    <w:rsid w:val="002561C3"/>
    <w:rsid w:val="0026037E"/>
    <w:rsid w:val="00260923"/>
    <w:rsid w:val="002615C9"/>
    <w:rsid w:val="0026219C"/>
    <w:rsid w:val="002621A9"/>
    <w:rsid w:val="00264334"/>
    <w:rsid w:val="002647B5"/>
    <w:rsid w:val="00264C7B"/>
    <w:rsid w:val="00265F5C"/>
    <w:rsid w:val="002667D9"/>
    <w:rsid w:val="002675E3"/>
    <w:rsid w:val="0027170F"/>
    <w:rsid w:val="00271951"/>
    <w:rsid w:val="00271A49"/>
    <w:rsid w:val="00272DC1"/>
    <w:rsid w:val="00273453"/>
    <w:rsid w:val="00282527"/>
    <w:rsid w:val="002825AF"/>
    <w:rsid w:val="00282FD5"/>
    <w:rsid w:val="0028479F"/>
    <w:rsid w:val="002855BE"/>
    <w:rsid w:val="00286399"/>
    <w:rsid w:val="00287E99"/>
    <w:rsid w:val="00290C3E"/>
    <w:rsid w:val="002943A4"/>
    <w:rsid w:val="00296897"/>
    <w:rsid w:val="00296EBC"/>
    <w:rsid w:val="0029745C"/>
    <w:rsid w:val="0029758F"/>
    <w:rsid w:val="0029776D"/>
    <w:rsid w:val="00297AF5"/>
    <w:rsid w:val="002A0CBB"/>
    <w:rsid w:val="002A17C4"/>
    <w:rsid w:val="002A1ECC"/>
    <w:rsid w:val="002A259A"/>
    <w:rsid w:val="002A4761"/>
    <w:rsid w:val="002A58ED"/>
    <w:rsid w:val="002A62F1"/>
    <w:rsid w:val="002A70EA"/>
    <w:rsid w:val="002A739C"/>
    <w:rsid w:val="002B2391"/>
    <w:rsid w:val="002B334D"/>
    <w:rsid w:val="002B4059"/>
    <w:rsid w:val="002B5289"/>
    <w:rsid w:val="002B5CAD"/>
    <w:rsid w:val="002C3353"/>
    <w:rsid w:val="002C3E51"/>
    <w:rsid w:val="002C68BB"/>
    <w:rsid w:val="002C7A27"/>
    <w:rsid w:val="002D0AC7"/>
    <w:rsid w:val="002D2C8A"/>
    <w:rsid w:val="002D4280"/>
    <w:rsid w:val="002D6874"/>
    <w:rsid w:val="002D72CA"/>
    <w:rsid w:val="002D78CC"/>
    <w:rsid w:val="002E11A9"/>
    <w:rsid w:val="002E11CF"/>
    <w:rsid w:val="002E1BAC"/>
    <w:rsid w:val="002E1D66"/>
    <w:rsid w:val="002E1F41"/>
    <w:rsid w:val="002E3B6C"/>
    <w:rsid w:val="002E7322"/>
    <w:rsid w:val="002E7474"/>
    <w:rsid w:val="002F0792"/>
    <w:rsid w:val="002F0E93"/>
    <w:rsid w:val="002F1875"/>
    <w:rsid w:val="002F253C"/>
    <w:rsid w:val="002F55D9"/>
    <w:rsid w:val="002F5ED7"/>
    <w:rsid w:val="002F77CD"/>
    <w:rsid w:val="002F7A71"/>
    <w:rsid w:val="003036D7"/>
    <w:rsid w:val="003069E7"/>
    <w:rsid w:val="00306B12"/>
    <w:rsid w:val="00306E0C"/>
    <w:rsid w:val="00306E3D"/>
    <w:rsid w:val="0030774A"/>
    <w:rsid w:val="003146BE"/>
    <w:rsid w:val="00314C24"/>
    <w:rsid w:val="00315B16"/>
    <w:rsid w:val="00316DD9"/>
    <w:rsid w:val="00320FB3"/>
    <w:rsid w:val="003223F1"/>
    <w:rsid w:val="00332704"/>
    <w:rsid w:val="00333479"/>
    <w:rsid w:val="00333DDC"/>
    <w:rsid w:val="003360B8"/>
    <w:rsid w:val="00337398"/>
    <w:rsid w:val="00340098"/>
    <w:rsid w:val="00340961"/>
    <w:rsid w:val="00341793"/>
    <w:rsid w:val="00341E7B"/>
    <w:rsid w:val="003424CD"/>
    <w:rsid w:val="00342D80"/>
    <w:rsid w:val="00342FAE"/>
    <w:rsid w:val="00344590"/>
    <w:rsid w:val="003458B4"/>
    <w:rsid w:val="003530A6"/>
    <w:rsid w:val="00353380"/>
    <w:rsid w:val="00353688"/>
    <w:rsid w:val="003538A0"/>
    <w:rsid w:val="00353F1B"/>
    <w:rsid w:val="00355A3E"/>
    <w:rsid w:val="00355F46"/>
    <w:rsid w:val="00355F5C"/>
    <w:rsid w:val="0035715A"/>
    <w:rsid w:val="00357DEA"/>
    <w:rsid w:val="00360DB9"/>
    <w:rsid w:val="0036235D"/>
    <w:rsid w:val="003626D6"/>
    <w:rsid w:val="00364561"/>
    <w:rsid w:val="003658E0"/>
    <w:rsid w:val="003666CD"/>
    <w:rsid w:val="003700F1"/>
    <w:rsid w:val="0037024A"/>
    <w:rsid w:val="003703F3"/>
    <w:rsid w:val="00371A72"/>
    <w:rsid w:val="00372CEE"/>
    <w:rsid w:val="00374E02"/>
    <w:rsid w:val="00375134"/>
    <w:rsid w:val="003755BD"/>
    <w:rsid w:val="00375E3F"/>
    <w:rsid w:val="00376312"/>
    <w:rsid w:val="0038135A"/>
    <w:rsid w:val="00381850"/>
    <w:rsid w:val="00384382"/>
    <w:rsid w:val="003870F3"/>
    <w:rsid w:val="0038726E"/>
    <w:rsid w:val="003879EB"/>
    <w:rsid w:val="00390E02"/>
    <w:rsid w:val="00391B38"/>
    <w:rsid w:val="003934DD"/>
    <w:rsid w:val="00393E10"/>
    <w:rsid w:val="00394DE3"/>
    <w:rsid w:val="003A1107"/>
    <w:rsid w:val="003A4F6C"/>
    <w:rsid w:val="003A5044"/>
    <w:rsid w:val="003A5A6C"/>
    <w:rsid w:val="003B08B7"/>
    <w:rsid w:val="003B36FA"/>
    <w:rsid w:val="003B3F5E"/>
    <w:rsid w:val="003B5892"/>
    <w:rsid w:val="003C1784"/>
    <w:rsid w:val="003C248F"/>
    <w:rsid w:val="003C3535"/>
    <w:rsid w:val="003C454E"/>
    <w:rsid w:val="003C46CD"/>
    <w:rsid w:val="003C540C"/>
    <w:rsid w:val="003C5644"/>
    <w:rsid w:val="003D0094"/>
    <w:rsid w:val="003D063A"/>
    <w:rsid w:val="003D25C0"/>
    <w:rsid w:val="003D2BB2"/>
    <w:rsid w:val="003D3E3E"/>
    <w:rsid w:val="003D3F4A"/>
    <w:rsid w:val="003D5934"/>
    <w:rsid w:val="003D6957"/>
    <w:rsid w:val="003E02AD"/>
    <w:rsid w:val="003E0455"/>
    <w:rsid w:val="003E0737"/>
    <w:rsid w:val="003E078C"/>
    <w:rsid w:val="003E3821"/>
    <w:rsid w:val="003E4065"/>
    <w:rsid w:val="003E4FC2"/>
    <w:rsid w:val="003E6407"/>
    <w:rsid w:val="003E6894"/>
    <w:rsid w:val="003E6A84"/>
    <w:rsid w:val="003E765E"/>
    <w:rsid w:val="003F1B85"/>
    <w:rsid w:val="003F373E"/>
    <w:rsid w:val="00400A09"/>
    <w:rsid w:val="00401655"/>
    <w:rsid w:val="004035A4"/>
    <w:rsid w:val="0040459E"/>
    <w:rsid w:val="00407E79"/>
    <w:rsid w:val="0041256B"/>
    <w:rsid w:val="00414A9E"/>
    <w:rsid w:val="00414BA4"/>
    <w:rsid w:val="00414F6E"/>
    <w:rsid w:val="0041590C"/>
    <w:rsid w:val="004213FA"/>
    <w:rsid w:val="00423469"/>
    <w:rsid w:val="004241A1"/>
    <w:rsid w:val="00426037"/>
    <w:rsid w:val="00427AF0"/>
    <w:rsid w:val="0043293A"/>
    <w:rsid w:val="00432CF9"/>
    <w:rsid w:val="004332D5"/>
    <w:rsid w:val="00433BFF"/>
    <w:rsid w:val="00433CCF"/>
    <w:rsid w:val="0043486D"/>
    <w:rsid w:val="00436D2D"/>
    <w:rsid w:val="004401B9"/>
    <w:rsid w:val="00441FC6"/>
    <w:rsid w:val="00443122"/>
    <w:rsid w:val="00443BCA"/>
    <w:rsid w:val="004444B5"/>
    <w:rsid w:val="0044540E"/>
    <w:rsid w:val="00445988"/>
    <w:rsid w:val="0045085A"/>
    <w:rsid w:val="00450903"/>
    <w:rsid w:val="00450E54"/>
    <w:rsid w:val="00450ED8"/>
    <w:rsid w:val="0045293F"/>
    <w:rsid w:val="0045303A"/>
    <w:rsid w:val="0045314A"/>
    <w:rsid w:val="004539D8"/>
    <w:rsid w:val="00453F05"/>
    <w:rsid w:val="00453FCB"/>
    <w:rsid w:val="00454389"/>
    <w:rsid w:val="00454753"/>
    <w:rsid w:val="00454CA5"/>
    <w:rsid w:val="004564C0"/>
    <w:rsid w:val="004564F8"/>
    <w:rsid w:val="00456742"/>
    <w:rsid w:val="00457BBC"/>
    <w:rsid w:val="00460B22"/>
    <w:rsid w:val="004613FE"/>
    <w:rsid w:val="00462EA6"/>
    <w:rsid w:val="00463189"/>
    <w:rsid w:val="00463B8D"/>
    <w:rsid w:val="004646E7"/>
    <w:rsid w:val="00465409"/>
    <w:rsid w:val="00470657"/>
    <w:rsid w:val="00470A1A"/>
    <w:rsid w:val="00470D1E"/>
    <w:rsid w:val="00472832"/>
    <w:rsid w:val="00474C41"/>
    <w:rsid w:val="00475E59"/>
    <w:rsid w:val="004768B2"/>
    <w:rsid w:val="004772EE"/>
    <w:rsid w:val="00477330"/>
    <w:rsid w:val="004778EA"/>
    <w:rsid w:val="00480509"/>
    <w:rsid w:val="00480D97"/>
    <w:rsid w:val="00482A61"/>
    <w:rsid w:val="00483CE5"/>
    <w:rsid w:val="00483E17"/>
    <w:rsid w:val="00485FEC"/>
    <w:rsid w:val="0048766A"/>
    <w:rsid w:val="004908C9"/>
    <w:rsid w:val="00492096"/>
    <w:rsid w:val="00492C60"/>
    <w:rsid w:val="004933B2"/>
    <w:rsid w:val="004A17DA"/>
    <w:rsid w:val="004A1BD7"/>
    <w:rsid w:val="004A28FA"/>
    <w:rsid w:val="004A336B"/>
    <w:rsid w:val="004A33E9"/>
    <w:rsid w:val="004A3BCD"/>
    <w:rsid w:val="004A4965"/>
    <w:rsid w:val="004A788B"/>
    <w:rsid w:val="004B15F5"/>
    <w:rsid w:val="004B1DD9"/>
    <w:rsid w:val="004B28E4"/>
    <w:rsid w:val="004B2B55"/>
    <w:rsid w:val="004B534A"/>
    <w:rsid w:val="004B5E52"/>
    <w:rsid w:val="004B612E"/>
    <w:rsid w:val="004B75F8"/>
    <w:rsid w:val="004C2270"/>
    <w:rsid w:val="004C31E9"/>
    <w:rsid w:val="004C36A7"/>
    <w:rsid w:val="004C387F"/>
    <w:rsid w:val="004C46E8"/>
    <w:rsid w:val="004C4F1A"/>
    <w:rsid w:val="004D1511"/>
    <w:rsid w:val="004D1648"/>
    <w:rsid w:val="004D179C"/>
    <w:rsid w:val="004D2972"/>
    <w:rsid w:val="004D4C68"/>
    <w:rsid w:val="004D7D40"/>
    <w:rsid w:val="004D7F18"/>
    <w:rsid w:val="004E0F4A"/>
    <w:rsid w:val="004E1AFF"/>
    <w:rsid w:val="004E1DF2"/>
    <w:rsid w:val="004E2CA5"/>
    <w:rsid w:val="004E587C"/>
    <w:rsid w:val="004E5E01"/>
    <w:rsid w:val="004E6291"/>
    <w:rsid w:val="004E75D0"/>
    <w:rsid w:val="004F3306"/>
    <w:rsid w:val="004F3C89"/>
    <w:rsid w:val="004F692D"/>
    <w:rsid w:val="004F7BEF"/>
    <w:rsid w:val="00500751"/>
    <w:rsid w:val="00501E6E"/>
    <w:rsid w:val="0050305A"/>
    <w:rsid w:val="005030CD"/>
    <w:rsid w:val="0050492A"/>
    <w:rsid w:val="00506CC0"/>
    <w:rsid w:val="005072A6"/>
    <w:rsid w:val="005102F0"/>
    <w:rsid w:val="00511502"/>
    <w:rsid w:val="005118EF"/>
    <w:rsid w:val="00511A55"/>
    <w:rsid w:val="005122C9"/>
    <w:rsid w:val="00513048"/>
    <w:rsid w:val="005143C7"/>
    <w:rsid w:val="00514BD3"/>
    <w:rsid w:val="005152BB"/>
    <w:rsid w:val="00515482"/>
    <w:rsid w:val="005155B3"/>
    <w:rsid w:val="00515751"/>
    <w:rsid w:val="00515924"/>
    <w:rsid w:val="0052102C"/>
    <w:rsid w:val="005232E4"/>
    <w:rsid w:val="005239AC"/>
    <w:rsid w:val="00523B48"/>
    <w:rsid w:val="0052431E"/>
    <w:rsid w:val="00524F30"/>
    <w:rsid w:val="00525758"/>
    <w:rsid w:val="005263C9"/>
    <w:rsid w:val="0052684D"/>
    <w:rsid w:val="005274A4"/>
    <w:rsid w:val="00527BF2"/>
    <w:rsid w:val="00531062"/>
    <w:rsid w:val="005312F1"/>
    <w:rsid w:val="00532A9A"/>
    <w:rsid w:val="00532AAC"/>
    <w:rsid w:val="005332FB"/>
    <w:rsid w:val="00534D9B"/>
    <w:rsid w:val="00536213"/>
    <w:rsid w:val="00536545"/>
    <w:rsid w:val="00542236"/>
    <w:rsid w:val="00542846"/>
    <w:rsid w:val="00543048"/>
    <w:rsid w:val="00543287"/>
    <w:rsid w:val="00543400"/>
    <w:rsid w:val="00545A76"/>
    <w:rsid w:val="00547273"/>
    <w:rsid w:val="00552179"/>
    <w:rsid w:val="00552D66"/>
    <w:rsid w:val="005534F0"/>
    <w:rsid w:val="0055560D"/>
    <w:rsid w:val="00556905"/>
    <w:rsid w:val="0055747A"/>
    <w:rsid w:val="005617A4"/>
    <w:rsid w:val="00561EF1"/>
    <w:rsid w:val="005628CA"/>
    <w:rsid w:val="005629B1"/>
    <w:rsid w:val="005636C2"/>
    <w:rsid w:val="00563855"/>
    <w:rsid w:val="00564E37"/>
    <w:rsid w:val="0056599F"/>
    <w:rsid w:val="0056603B"/>
    <w:rsid w:val="00567379"/>
    <w:rsid w:val="00570F13"/>
    <w:rsid w:val="00573544"/>
    <w:rsid w:val="00573E95"/>
    <w:rsid w:val="00576340"/>
    <w:rsid w:val="00576D2E"/>
    <w:rsid w:val="005806F2"/>
    <w:rsid w:val="005812B3"/>
    <w:rsid w:val="00581348"/>
    <w:rsid w:val="005816C2"/>
    <w:rsid w:val="00585F7D"/>
    <w:rsid w:val="005914E4"/>
    <w:rsid w:val="00591650"/>
    <w:rsid w:val="00593BF0"/>
    <w:rsid w:val="005940EA"/>
    <w:rsid w:val="00595A24"/>
    <w:rsid w:val="00595C64"/>
    <w:rsid w:val="00595F8D"/>
    <w:rsid w:val="00597C3D"/>
    <w:rsid w:val="005A3D0F"/>
    <w:rsid w:val="005A4004"/>
    <w:rsid w:val="005A4701"/>
    <w:rsid w:val="005A4E04"/>
    <w:rsid w:val="005A55CB"/>
    <w:rsid w:val="005A721A"/>
    <w:rsid w:val="005A7C08"/>
    <w:rsid w:val="005A7CF2"/>
    <w:rsid w:val="005A7D83"/>
    <w:rsid w:val="005B33CC"/>
    <w:rsid w:val="005B3A1B"/>
    <w:rsid w:val="005B4351"/>
    <w:rsid w:val="005B4B5A"/>
    <w:rsid w:val="005B7440"/>
    <w:rsid w:val="005C1754"/>
    <w:rsid w:val="005C1763"/>
    <w:rsid w:val="005C1C6A"/>
    <w:rsid w:val="005C1CAF"/>
    <w:rsid w:val="005C360B"/>
    <w:rsid w:val="005C378D"/>
    <w:rsid w:val="005C52CE"/>
    <w:rsid w:val="005C5514"/>
    <w:rsid w:val="005C5678"/>
    <w:rsid w:val="005C69BB"/>
    <w:rsid w:val="005C6CA1"/>
    <w:rsid w:val="005C7BE8"/>
    <w:rsid w:val="005D04E7"/>
    <w:rsid w:val="005D0B37"/>
    <w:rsid w:val="005D2991"/>
    <w:rsid w:val="005D79DE"/>
    <w:rsid w:val="005E0E08"/>
    <w:rsid w:val="005E1A3A"/>
    <w:rsid w:val="005E2215"/>
    <w:rsid w:val="005E27A3"/>
    <w:rsid w:val="005E354C"/>
    <w:rsid w:val="005E3E00"/>
    <w:rsid w:val="005E6472"/>
    <w:rsid w:val="005F1060"/>
    <w:rsid w:val="005F1724"/>
    <w:rsid w:val="005F219C"/>
    <w:rsid w:val="005F2B61"/>
    <w:rsid w:val="005F2FC8"/>
    <w:rsid w:val="005F44EC"/>
    <w:rsid w:val="006007AF"/>
    <w:rsid w:val="00600A77"/>
    <w:rsid w:val="00600AEA"/>
    <w:rsid w:val="00600E78"/>
    <w:rsid w:val="00600EE4"/>
    <w:rsid w:val="006028A0"/>
    <w:rsid w:val="00605B78"/>
    <w:rsid w:val="0061033B"/>
    <w:rsid w:val="00612869"/>
    <w:rsid w:val="00612FB8"/>
    <w:rsid w:val="00614493"/>
    <w:rsid w:val="006201FD"/>
    <w:rsid w:val="00620AE2"/>
    <w:rsid w:val="00622724"/>
    <w:rsid w:val="00624759"/>
    <w:rsid w:val="006264C1"/>
    <w:rsid w:val="006303A7"/>
    <w:rsid w:val="00630839"/>
    <w:rsid w:val="00630B15"/>
    <w:rsid w:val="00630C52"/>
    <w:rsid w:val="00634C61"/>
    <w:rsid w:val="0063525E"/>
    <w:rsid w:val="0063592F"/>
    <w:rsid w:val="00635A6F"/>
    <w:rsid w:val="0063646D"/>
    <w:rsid w:val="006376D8"/>
    <w:rsid w:val="006414FC"/>
    <w:rsid w:val="00641551"/>
    <w:rsid w:val="00643968"/>
    <w:rsid w:val="0064413E"/>
    <w:rsid w:val="006445CC"/>
    <w:rsid w:val="0064763F"/>
    <w:rsid w:val="00650130"/>
    <w:rsid w:val="006501B3"/>
    <w:rsid w:val="00651CCF"/>
    <w:rsid w:val="00652590"/>
    <w:rsid w:val="006527EB"/>
    <w:rsid w:val="00652E9C"/>
    <w:rsid w:val="00653972"/>
    <w:rsid w:val="006546BB"/>
    <w:rsid w:val="00654C6C"/>
    <w:rsid w:val="00654E5C"/>
    <w:rsid w:val="00655599"/>
    <w:rsid w:val="00661242"/>
    <w:rsid w:val="00661D5B"/>
    <w:rsid w:val="006628FD"/>
    <w:rsid w:val="00662C4B"/>
    <w:rsid w:val="00662E6C"/>
    <w:rsid w:val="006631D8"/>
    <w:rsid w:val="0066382D"/>
    <w:rsid w:val="00663F7E"/>
    <w:rsid w:val="00664A64"/>
    <w:rsid w:val="00664F91"/>
    <w:rsid w:val="00665803"/>
    <w:rsid w:val="00666825"/>
    <w:rsid w:val="00670832"/>
    <w:rsid w:val="0067095B"/>
    <w:rsid w:val="00672B59"/>
    <w:rsid w:val="006741B5"/>
    <w:rsid w:val="00676531"/>
    <w:rsid w:val="00677C16"/>
    <w:rsid w:val="00680869"/>
    <w:rsid w:val="00680A1D"/>
    <w:rsid w:val="00680BAB"/>
    <w:rsid w:val="0068150C"/>
    <w:rsid w:val="00682083"/>
    <w:rsid w:val="0068463B"/>
    <w:rsid w:val="00685099"/>
    <w:rsid w:val="006870FB"/>
    <w:rsid w:val="0068746A"/>
    <w:rsid w:val="006874D7"/>
    <w:rsid w:val="00687572"/>
    <w:rsid w:val="00690358"/>
    <w:rsid w:val="006934E9"/>
    <w:rsid w:val="0069515F"/>
    <w:rsid w:val="00696290"/>
    <w:rsid w:val="00696511"/>
    <w:rsid w:val="00697652"/>
    <w:rsid w:val="0069786B"/>
    <w:rsid w:val="00697ADC"/>
    <w:rsid w:val="006A3707"/>
    <w:rsid w:val="006A5A36"/>
    <w:rsid w:val="006A6309"/>
    <w:rsid w:val="006B01D3"/>
    <w:rsid w:val="006B0D2C"/>
    <w:rsid w:val="006B0EEF"/>
    <w:rsid w:val="006B3E8F"/>
    <w:rsid w:val="006B5514"/>
    <w:rsid w:val="006B56E6"/>
    <w:rsid w:val="006B6868"/>
    <w:rsid w:val="006B766F"/>
    <w:rsid w:val="006B7839"/>
    <w:rsid w:val="006C1F7C"/>
    <w:rsid w:val="006C30D7"/>
    <w:rsid w:val="006C39B1"/>
    <w:rsid w:val="006C3F32"/>
    <w:rsid w:val="006C3FB2"/>
    <w:rsid w:val="006C7FD9"/>
    <w:rsid w:val="006D08E1"/>
    <w:rsid w:val="006D0BCB"/>
    <w:rsid w:val="006D2235"/>
    <w:rsid w:val="006D2D20"/>
    <w:rsid w:val="006D4B83"/>
    <w:rsid w:val="006D56A6"/>
    <w:rsid w:val="006D7D03"/>
    <w:rsid w:val="006E0127"/>
    <w:rsid w:val="006E0694"/>
    <w:rsid w:val="006E3913"/>
    <w:rsid w:val="006E3BC5"/>
    <w:rsid w:val="006E4BB7"/>
    <w:rsid w:val="006E56A2"/>
    <w:rsid w:val="006E7093"/>
    <w:rsid w:val="006F2E0D"/>
    <w:rsid w:val="006F3215"/>
    <w:rsid w:val="006F33F8"/>
    <w:rsid w:val="006F457E"/>
    <w:rsid w:val="006F517D"/>
    <w:rsid w:val="006F6C16"/>
    <w:rsid w:val="0070154D"/>
    <w:rsid w:val="0070238D"/>
    <w:rsid w:val="007037B3"/>
    <w:rsid w:val="007046BE"/>
    <w:rsid w:val="0070737A"/>
    <w:rsid w:val="00707CA2"/>
    <w:rsid w:val="00710B71"/>
    <w:rsid w:val="00710BDF"/>
    <w:rsid w:val="007127B7"/>
    <w:rsid w:val="00713C15"/>
    <w:rsid w:val="00714416"/>
    <w:rsid w:val="00716493"/>
    <w:rsid w:val="00716AB5"/>
    <w:rsid w:val="00720F9B"/>
    <w:rsid w:val="00723928"/>
    <w:rsid w:val="00724CF2"/>
    <w:rsid w:val="007267E1"/>
    <w:rsid w:val="0072759C"/>
    <w:rsid w:val="00727940"/>
    <w:rsid w:val="00727FBB"/>
    <w:rsid w:val="00732AE8"/>
    <w:rsid w:val="00732EE1"/>
    <w:rsid w:val="00733E66"/>
    <w:rsid w:val="00735044"/>
    <w:rsid w:val="00736AC0"/>
    <w:rsid w:val="00737F4E"/>
    <w:rsid w:val="00740C68"/>
    <w:rsid w:val="00740CAF"/>
    <w:rsid w:val="00744646"/>
    <w:rsid w:val="00744795"/>
    <w:rsid w:val="0075032E"/>
    <w:rsid w:val="00751830"/>
    <w:rsid w:val="00752ED3"/>
    <w:rsid w:val="00753C98"/>
    <w:rsid w:val="00755095"/>
    <w:rsid w:val="00756D9A"/>
    <w:rsid w:val="00757613"/>
    <w:rsid w:val="0076039A"/>
    <w:rsid w:val="00761403"/>
    <w:rsid w:val="00761D60"/>
    <w:rsid w:val="00763577"/>
    <w:rsid w:val="00764860"/>
    <w:rsid w:val="00764D5C"/>
    <w:rsid w:val="00765B10"/>
    <w:rsid w:val="00770F57"/>
    <w:rsid w:val="00772536"/>
    <w:rsid w:val="00772C0B"/>
    <w:rsid w:val="00774D0E"/>
    <w:rsid w:val="00775A61"/>
    <w:rsid w:val="007822EF"/>
    <w:rsid w:val="00782452"/>
    <w:rsid w:val="007864A7"/>
    <w:rsid w:val="00790A79"/>
    <w:rsid w:val="00791ACC"/>
    <w:rsid w:val="00792BC7"/>
    <w:rsid w:val="00793A42"/>
    <w:rsid w:val="0079468B"/>
    <w:rsid w:val="007971F3"/>
    <w:rsid w:val="007A011E"/>
    <w:rsid w:val="007A0AE7"/>
    <w:rsid w:val="007A163A"/>
    <w:rsid w:val="007A36A1"/>
    <w:rsid w:val="007A404D"/>
    <w:rsid w:val="007A4203"/>
    <w:rsid w:val="007A657E"/>
    <w:rsid w:val="007A65F7"/>
    <w:rsid w:val="007A6712"/>
    <w:rsid w:val="007B1737"/>
    <w:rsid w:val="007B2652"/>
    <w:rsid w:val="007B2D88"/>
    <w:rsid w:val="007B39C5"/>
    <w:rsid w:val="007C07C0"/>
    <w:rsid w:val="007C07F6"/>
    <w:rsid w:val="007C0D5C"/>
    <w:rsid w:val="007C17EF"/>
    <w:rsid w:val="007C22B5"/>
    <w:rsid w:val="007C271E"/>
    <w:rsid w:val="007C2CC3"/>
    <w:rsid w:val="007C32A3"/>
    <w:rsid w:val="007C39A3"/>
    <w:rsid w:val="007C44C3"/>
    <w:rsid w:val="007D0127"/>
    <w:rsid w:val="007D0C03"/>
    <w:rsid w:val="007D166C"/>
    <w:rsid w:val="007D39F2"/>
    <w:rsid w:val="007D4BCE"/>
    <w:rsid w:val="007D5C06"/>
    <w:rsid w:val="007D7689"/>
    <w:rsid w:val="007D7C65"/>
    <w:rsid w:val="007E06FA"/>
    <w:rsid w:val="007E5404"/>
    <w:rsid w:val="007E5CAC"/>
    <w:rsid w:val="007E5E1A"/>
    <w:rsid w:val="007E75B8"/>
    <w:rsid w:val="007E79B2"/>
    <w:rsid w:val="007F0B7B"/>
    <w:rsid w:val="007F44E9"/>
    <w:rsid w:val="007F72D4"/>
    <w:rsid w:val="007F770A"/>
    <w:rsid w:val="007F7C3D"/>
    <w:rsid w:val="0080165B"/>
    <w:rsid w:val="00802BEC"/>
    <w:rsid w:val="00802C9C"/>
    <w:rsid w:val="00803862"/>
    <w:rsid w:val="008048AE"/>
    <w:rsid w:val="00805EF1"/>
    <w:rsid w:val="0081024B"/>
    <w:rsid w:val="00810890"/>
    <w:rsid w:val="00811F68"/>
    <w:rsid w:val="008130F9"/>
    <w:rsid w:val="00813A98"/>
    <w:rsid w:val="008205D9"/>
    <w:rsid w:val="0082168D"/>
    <w:rsid w:val="008217BD"/>
    <w:rsid w:val="00822CED"/>
    <w:rsid w:val="00824935"/>
    <w:rsid w:val="00824B31"/>
    <w:rsid w:val="00825A7C"/>
    <w:rsid w:val="00826626"/>
    <w:rsid w:val="00826CF1"/>
    <w:rsid w:val="008307EE"/>
    <w:rsid w:val="0083279B"/>
    <w:rsid w:val="00832880"/>
    <w:rsid w:val="00836CD5"/>
    <w:rsid w:val="00836D71"/>
    <w:rsid w:val="00843DE1"/>
    <w:rsid w:val="0084492A"/>
    <w:rsid w:val="00844A1C"/>
    <w:rsid w:val="00845293"/>
    <w:rsid w:val="00845913"/>
    <w:rsid w:val="00846089"/>
    <w:rsid w:val="00846FA1"/>
    <w:rsid w:val="00847B50"/>
    <w:rsid w:val="008508A3"/>
    <w:rsid w:val="00851C03"/>
    <w:rsid w:val="008532C0"/>
    <w:rsid w:val="00853ABE"/>
    <w:rsid w:val="00853ABF"/>
    <w:rsid w:val="00853D3E"/>
    <w:rsid w:val="008545FD"/>
    <w:rsid w:val="00854935"/>
    <w:rsid w:val="008551B4"/>
    <w:rsid w:val="008559EF"/>
    <w:rsid w:val="008562C4"/>
    <w:rsid w:val="00857974"/>
    <w:rsid w:val="008616A2"/>
    <w:rsid w:val="00863957"/>
    <w:rsid w:val="00865007"/>
    <w:rsid w:val="00867023"/>
    <w:rsid w:val="008676CA"/>
    <w:rsid w:val="008703BB"/>
    <w:rsid w:val="00871F7A"/>
    <w:rsid w:val="008721A4"/>
    <w:rsid w:val="00873B03"/>
    <w:rsid w:val="008747E2"/>
    <w:rsid w:val="00876704"/>
    <w:rsid w:val="00876EE5"/>
    <w:rsid w:val="0087756A"/>
    <w:rsid w:val="00881FAC"/>
    <w:rsid w:val="008829A1"/>
    <w:rsid w:val="00883243"/>
    <w:rsid w:val="00886286"/>
    <w:rsid w:val="008866DB"/>
    <w:rsid w:val="00886EDB"/>
    <w:rsid w:val="00887F83"/>
    <w:rsid w:val="00890935"/>
    <w:rsid w:val="00890E6B"/>
    <w:rsid w:val="008912A7"/>
    <w:rsid w:val="0089158F"/>
    <w:rsid w:val="008929EE"/>
    <w:rsid w:val="008943B9"/>
    <w:rsid w:val="00895C90"/>
    <w:rsid w:val="00896371"/>
    <w:rsid w:val="008977B9"/>
    <w:rsid w:val="008A10BD"/>
    <w:rsid w:val="008A11FB"/>
    <w:rsid w:val="008A1630"/>
    <w:rsid w:val="008A201A"/>
    <w:rsid w:val="008A21FA"/>
    <w:rsid w:val="008A22EE"/>
    <w:rsid w:val="008A2E29"/>
    <w:rsid w:val="008A3341"/>
    <w:rsid w:val="008A5F9E"/>
    <w:rsid w:val="008A62CE"/>
    <w:rsid w:val="008A79C4"/>
    <w:rsid w:val="008A7ED7"/>
    <w:rsid w:val="008B033F"/>
    <w:rsid w:val="008B2651"/>
    <w:rsid w:val="008B61FC"/>
    <w:rsid w:val="008B6270"/>
    <w:rsid w:val="008B7372"/>
    <w:rsid w:val="008C0E70"/>
    <w:rsid w:val="008C10B4"/>
    <w:rsid w:val="008C1C72"/>
    <w:rsid w:val="008C1E56"/>
    <w:rsid w:val="008C26C5"/>
    <w:rsid w:val="008C3F2F"/>
    <w:rsid w:val="008C620C"/>
    <w:rsid w:val="008C6AA5"/>
    <w:rsid w:val="008D1170"/>
    <w:rsid w:val="008D1905"/>
    <w:rsid w:val="008D2330"/>
    <w:rsid w:val="008D2760"/>
    <w:rsid w:val="008D34D8"/>
    <w:rsid w:val="008D3EC3"/>
    <w:rsid w:val="008D464D"/>
    <w:rsid w:val="008D46C6"/>
    <w:rsid w:val="008D5583"/>
    <w:rsid w:val="008E1579"/>
    <w:rsid w:val="008E368E"/>
    <w:rsid w:val="008E4504"/>
    <w:rsid w:val="008E469F"/>
    <w:rsid w:val="008E5DB9"/>
    <w:rsid w:val="008E64D8"/>
    <w:rsid w:val="008E777F"/>
    <w:rsid w:val="008F2313"/>
    <w:rsid w:val="008F3439"/>
    <w:rsid w:val="008F3A78"/>
    <w:rsid w:val="00900D1D"/>
    <w:rsid w:val="00900E39"/>
    <w:rsid w:val="009044CB"/>
    <w:rsid w:val="00904877"/>
    <w:rsid w:val="00906D54"/>
    <w:rsid w:val="009116A6"/>
    <w:rsid w:val="00913353"/>
    <w:rsid w:val="00914C7A"/>
    <w:rsid w:val="00914E97"/>
    <w:rsid w:val="00915169"/>
    <w:rsid w:val="00915807"/>
    <w:rsid w:val="00915EF9"/>
    <w:rsid w:val="00917341"/>
    <w:rsid w:val="0091750C"/>
    <w:rsid w:val="00923151"/>
    <w:rsid w:val="0092404B"/>
    <w:rsid w:val="00924519"/>
    <w:rsid w:val="00925B0E"/>
    <w:rsid w:val="00926308"/>
    <w:rsid w:val="009273CF"/>
    <w:rsid w:val="009305EC"/>
    <w:rsid w:val="009336BD"/>
    <w:rsid w:val="00934370"/>
    <w:rsid w:val="00936BE4"/>
    <w:rsid w:val="00936C9D"/>
    <w:rsid w:val="00937D82"/>
    <w:rsid w:val="00942590"/>
    <w:rsid w:val="009437B6"/>
    <w:rsid w:val="00943E30"/>
    <w:rsid w:val="00944387"/>
    <w:rsid w:val="009463C5"/>
    <w:rsid w:val="00946CC9"/>
    <w:rsid w:val="009478C0"/>
    <w:rsid w:val="00947D1D"/>
    <w:rsid w:val="00947E39"/>
    <w:rsid w:val="00952C26"/>
    <w:rsid w:val="00953427"/>
    <w:rsid w:val="0095394C"/>
    <w:rsid w:val="009539ED"/>
    <w:rsid w:val="00953C73"/>
    <w:rsid w:val="00954011"/>
    <w:rsid w:val="00954BE6"/>
    <w:rsid w:val="009560A3"/>
    <w:rsid w:val="00956250"/>
    <w:rsid w:val="00960ADC"/>
    <w:rsid w:val="00961BA2"/>
    <w:rsid w:val="009637C6"/>
    <w:rsid w:val="00966BAA"/>
    <w:rsid w:val="009670B0"/>
    <w:rsid w:val="009723FD"/>
    <w:rsid w:val="00972A10"/>
    <w:rsid w:val="00973AF6"/>
    <w:rsid w:val="00973C74"/>
    <w:rsid w:val="009740A2"/>
    <w:rsid w:val="009747E4"/>
    <w:rsid w:val="009747F0"/>
    <w:rsid w:val="00975129"/>
    <w:rsid w:val="0097544A"/>
    <w:rsid w:val="009762C9"/>
    <w:rsid w:val="009768CC"/>
    <w:rsid w:val="00976CCE"/>
    <w:rsid w:val="00977282"/>
    <w:rsid w:val="00980B1A"/>
    <w:rsid w:val="00981223"/>
    <w:rsid w:val="0098222C"/>
    <w:rsid w:val="00984257"/>
    <w:rsid w:val="00984788"/>
    <w:rsid w:val="009866C4"/>
    <w:rsid w:val="00990203"/>
    <w:rsid w:val="00990A9E"/>
    <w:rsid w:val="0099226A"/>
    <w:rsid w:val="00994689"/>
    <w:rsid w:val="009A1878"/>
    <w:rsid w:val="009A1907"/>
    <w:rsid w:val="009A2E55"/>
    <w:rsid w:val="009A44EA"/>
    <w:rsid w:val="009B10AA"/>
    <w:rsid w:val="009B10C5"/>
    <w:rsid w:val="009B22C7"/>
    <w:rsid w:val="009B29E6"/>
    <w:rsid w:val="009B2AF8"/>
    <w:rsid w:val="009B3606"/>
    <w:rsid w:val="009B47F8"/>
    <w:rsid w:val="009B6D5F"/>
    <w:rsid w:val="009B6EA3"/>
    <w:rsid w:val="009B7DD2"/>
    <w:rsid w:val="009B7E56"/>
    <w:rsid w:val="009C093B"/>
    <w:rsid w:val="009C184F"/>
    <w:rsid w:val="009C2537"/>
    <w:rsid w:val="009C5F18"/>
    <w:rsid w:val="009D036C"/>
    <w:rsid w:val="009D0ED6"/>
    <w:rsid w:val="009D1011"/>
    <w:rsid w:val="009D1C10"/>
    <w:rsid w:val="009D66B6"/>
    <w:rsid w:val="009D6B72"/>
    <w:rsid w:val="009D7339"/>
    <w:rsid w:val="009D7BEB"/>
    <w:rsid w:val="009E165F"/>
    <w:rsid w:val="009E1BF5"/>
    <w:rsid w:val="009E2374"/>
    <w:rsid w:val="009E332C"/>
    <w:rsid w:val="009E474F"/>
    <w:rsid w:val="009E5C64"/>
    <w:rsid w:val="009E77BE"/>
    <w:rsid w:val="009F09FC"/>
    <w:rsid w:val="009F2CBF"/>
    <w:rsid w:val="009F3EB7"/>
    <w:rsid w:val="009F5292"/>
    <w:rsid w:val="009F5569"/>
    <w:rsid w:val="009F6CEC"/>
    <w:rsid w:val="009F6E30"/>
    <w:rsid w:val="00A0108D"/>
    <w:rsid w:val="00A012A1"/>
    <w:rsid w:val="00A019AA"/>
    <w:rsid w:val="00A027E0"/>
    <w:rsid w:val="00A06FCD"/>
    <w:rsid w:val="00A130AA"/>
    <w:rsid w:val="00A14B01"/>
    <w:rsid w:val="00A14D1C"/>
    <w:rsid w:val="00A1727F"/>
    <w:rsid w:val="00A175AA"/>
    <w:rsid w:val="00A205E7"/>
    <w:rsid w:val="00A20D89"/>
    <w:rsid w:val="00A20D8C"/>
    <w:rsid w:val="00A20F07"/>
    <w:rsid w:val="00A22815"/>
    <w:rsid w:val="00A22D34"/>
    <w:rsid w:val="00A24283"/>
    <w:rsid w:val="00A25033"/>
    <w:rsid w:val="00A25C07"/>
    <w:rsid w:val="00A26090"/>
    <w:rsid w:val="00A26571"/>
    <w:rsid w:val="00A26832"/>
    <w:rsid w:val="00A31026"/>
    <w:rsid w:val="00A3114F"/>
    <w:rsid w:val="00A32DE3"/>
    <w:rsid w:val="00A337EA"/>
    <w:rsid w:val="00A350DC"/>
    <w:rsid w:val="00A378EC"/>
    <w:rsid w:val="00A37EE4"/>
    <w:rsid w:val="00A43D27"/>
    <w:rsid w:val="00A45022"/>
    <w:rsid w:val="00A463DE"/>
    <w:rsid w:val="00A47532"/>
    <w:rsid w:val="00A479B1"/>
    <w:rsid w:val="00A47ACE"/>
    <w:rsid w:val="00A47CFF"/>
    <w:rsid w:val="00A52A0A"/>
    <w:rsid w:val="00A53202"/>
    <w:rsid w:val="00A5343B"/>
    <w:rsid w:val="00A53FCA"/>
    <w:rsid w:val="00A5434C"/>
    <w:rsid w:val="00A56F12"/>
    <w:rsid w:val="00A57026"/>
    <w:rsid w:val="00A57468"/>
    <w:rsid w:val="00A605CB"/>
    <w:rsid w:val="00A6077B"/>
    <w:rsid w:val="00A620BA"/>
    <w:rsid w:val="00A6441D"/>
    <w:rsid w:val="00A646A2"/>
    <w:rsid w:val="00A66442"/>
    <w:rsid w:val="00A70C41"/>
    <w:rsid w:val="00A7169C"/>
    <w:rsid w:val="00A73244"/>
    <w:rsid w:val="00A80654"/>
    <w:rsid w:val="00A80798"/>
    <w:rsid w:val="00A808DA"/>
    <w:rsid w:val="00A85C7F"/>
    <w:rsid w:val="00A86830"/>
    <w:rsid w:val="00A90053"/>
    <w:rsid w:val="00A908CC"/>
    <w:rsid w:val="00A90A76"/>
    <w:rsid w:val="00A91F48"/>
    <w:rsid w:val="00A94643"/>
    <w:rsid w:val="00A96CFA"/>
    <w:rsid w:val="00A97930"/>
    <w:rsid w:val="00AA1343"/>
    <w:rsid w:val="00AA1A70"/>
    <w:rsid w:val="00AA31D1"/>
    <w:rsid w:val="00AA4ACB"/>
    <w:rsid w:val="00AA5903"/>
    <w:rsid w:val="00AA5DDF"/>
    <w:rsid w:val="00AA60DF"/>
    <w:rsid w:val="00AB0455"/>
    <w:rsid w:val="00AB087C"/>
    <w:rsid w:val="00AB14B7"/>
    <w:rsid w:val="00AB1588"/>
    <w:rsid w:val="00AB2321"/>
    <w:rsid w:val="00AB23F7"/>
    <w:rsid w:val="00AB411B"/>
    <w:rsid w:val="00AB5911"/>
    <w:rsid w:val="00AB7143"/>
    <w:rsid w:val="00AB7831"/>
    <w:rsid w:val="00AB7840"/>
    <w:rsid w:val="00AB7875"/>
    <w:rsid w:val="00AB7E57"/>
    <w:rsid w:val="00AC0C2A"/>
    <w:rsid w:val="00AC0D85"/>
    <w:rsid w:val="00AC2561"/>
    <w:rsid w:val="00AC46B3"/>
    <w:rsid w:val="00AC471D"/>
    <w:rsid w:val="00AC6C1A"/>
    <w:rsid w:val="00AC6F2B"/>
    <w:rsid w:val="00AC71D1"/>
    <w:rsid w:val="00AC77BF"/>
    <w:rsid w:val="00AC77C9"/>
    <w:rsid w:val="00AD096C"/>
    <w:rsid w:val="00AD0B46"/>
    <w:rsid w:val="00AD1A39"/>
    <w:rsid w:val="00AD2A0A"/>
    <w:rsid w:val="00AD440D"/>
    <w:rsid w:val="00AD4657"/>
    <w:rsid w:val="00AD51C6"/>
    <w:rsid w:val="00AD7DA0"/>
    <w:rsid w:val="00AE1664"/>
    <w:rsid w:val="00AE1674"/>
    <w:rsid w:val="00AE50BE"/>
    <w:rsid w:val="00AE7229"/>
    <w:rsid w:val="00AE7DCB"/>
    <w:rsid w:val="00AF0915"/>
    <w:rsid w:val="00AF190C"/>
    <w:rsid w:val="00AF24DD"/>
    <w:rsid w:val="00AF2523"/>
    <w:rsid w:val="00AF2962"/>
    <w:rsid w:val="00AF2BAD"/>
    <w:rsid w:val="00AF3E44"/>
    <w:rsid w:val="00AF6904"/>
    <w:rsid w:val="00AF6BC5"/>
    <w:rsid w:val="00AF73CB"/>
    <w:rsid w:val="00B0110A"/>
    <w:rsid w:val="00B01D39"/>
    <w:rsid w:val="00B02823"/>
    <w:rsid w:val="00B0355E"/>
    <w:rsid w:val="00B04B9B"/>
    <w:rsid w:val="00B04FD3"/>
    <w:rsid w:val="00B05498"/>
    <w:rsid w:val="00B058A9"/>
    <w:rsid w:val="00B07F0C"/>
    <w:rsid w:val="00B11627"/>
    <w:rsid w:val="00B1251C"/>
    <w:rsid w:val="00B15E1E"/>
    <w:rsid w:val="00B17769"/>
    <w:rsid w:val="00B207FA"/>
    <w:rsid w:val="00B213F7"/>
    <w:rsid w:val="00B231F8"/>
    <w:rsid w:val="00B232B0"/>
    <w:rsid w:val="00B24628"/>
    <w:rsid w:val="00B24D51"/>
    <w:rsid w:val="00B252A9"/>
    <w:rsid w:val="00B25C2B"/>
    <w:rsid w:val="00B27E2A"/>
    <w:rsid w:val="00B3274F"/>
    <w:rsid w:val="00B3537F"/>
    <w:rsid w:val="00B3693E"/>
    <w:rsid w:val="00B40524"/>
    <w:rsid w:val="00B418CE"/>
    <w:rsid w:val="00B43704"/>
    <w:rsid w:val="00B44A53"/>
    <w:rsid w:val="00B45EF7"/>
    <w:rsid w:val="00B46EDC"/>
    <w:rsid w:val="00B5038E"/>
    <w:rsid w:val="00B52DEC"/>
    <w:rsid w:val="00B52E19"/>
    <w:rsid w:val="00B530E2"/>
    <w:rsid w:val="00B53116"/>
    <w:rsid w:val="00B531F2"/>
    <w:rsid w:val="00B5452D"/>
    <w:rsid w:val="00B54E89"/>
    <w:rsid w:val="00B56BAA"/>
    <w:rsid w:val="00B604E7"/>
    <w:rsid w:val="00B60ADB"/>
    <w:rsid w:val="00B61234"/>
    <w:rsid w:val="00B6349D"/>
    <w:rsid w:val="00B63A95"/>
    <w:rsid w:val="00B64774"/>
    <w:rsid w:val="00B65FA9"/>
    <w:rsid w:val="00B66493"/>
    <w:rsid w:val="00B668F6"/>
    <w:rsid w:val="00B66E69"/>
    <w:rsid w:val="00B66F11"/>
    <w:rsid w:val="00B66F24"/>
    <w:rsid w:val="00B72022"/>
    <w:rsid w:val="00B74881"/>
    <w:rsid w:val="00B75239"/>
    <w:rsid w:val="00B7551D"/>
    <w:rsid w:val="00B76B81"/>
    <w:rsid w:val="00B76BD8"/>
    <w:rsid w:val="00B76D79"/>
    <w:rsid w:val="00B801B0"/>
    <w:rsid w:val="00B80CFB"/>
    <w:rsid w:val="00B824CF"/>
    <w:rsid w:val="00B86016"/>
    <w:rsid w:val="00B87B94"/>
    <w:rsid w:val="00B87D48"/>
    <w:rsid w:val="00B905E3"/>
    <w:rsid w:val="00B909F5"/>
    <w:rsid w:val="00B92809"/>
    <w:rsid w:val="00B93EEC"/>
    <w:rsid w:val="00B95788"/>
    <w:rsid w:val="00BA069F"/>
    <w:rsid w:val="00BA78AB"/>
    <w:rsid w:val="00BB0EDE"/>
    <w:rsid w:val="00BB10C1"/>
    <w:rsid w:val="00BB16BC"/>
    <w:rsid w:val="00BB1DA2"/>
    <w:rsid w:val="00BB263E"/>
    <w:rsid w:val="00BB2DAA"/>
    <w:rsid w:val="00BB3274"/>
    <w:rsid w:val="00BB347E"/>
    <w:rsid w:val="00BB3E6B"/>
    <w:rsid w:val="00BB538C"/>
    <w:rsid w:val="00BB542E"/>
    <w:rsid w:val="00BB6BEF"/>
    <w:rsid w:val="00BB7066"/>
    <w:rsid w:val="00BC3129"/>
    <w:rsid w:val="00BC45CE"/>
    <w:rsid w:val="00BC4EAB"/>
    <w:rsid w:val="00BC51E6"/>
    <w:rsid w:val="00BC5C51"/>
    <w:rsid w:val="00BD263A"/>
    <w:rsid w:val="00BD2BD3"/>
    <w:rsid w:val="00BD420A"/>
    <w:rsid w:val="00BD497F"/>
    <w:rsid w:val="00BD640A"/>
    <w:rsid w:val="00BE0F7F"/>
    <w:rsid w:val="00BE374F"/>
    <w:rsid w:val="00BE5F9A"/>
    <w:rsid w:val="00BE6FF8"/>
    <w:rsid w:val="00BF2182"/>
    <w:rsid w:val="00BF4125"/>
    <w:rsid w:val="00BF50BC"/>
    <w:rsid w:val="00BF7C5A"/>
    <w:rsid w:val="00C01380"/>
    <w:rsid w:val="00C0184D"/>
    <w:rsid w:val="00C0277F"/>
    <w:rsid w:val="00C043DE"/>
    <w:rsid w:val="00C04EC7"/>
    <w:rsid w:val="00C05DCD"/>
    <w:rsid w:val="00C06C6E"/>
    <w:rsid w:val="00C1034C"/>
    <w:rsid w:val="00C10E89"/>
    <w:rsid w:val="00C12B9D"/>
    <w:rsid w:val="00C1324C"/>
    <w:rsid w:val="00C157C2"/>
    <w:rsid w:val="00C17C1A"/>
    <w:rsid w:val="00C20A80"/>
    <w:rsid w:val="00C210CA"/>
    <w:rsid w:val="00C23E89"/>
    <w:rsid w:val="00C262BE"/>
    <w:rsid w:val="00C26357"/>
    <w:rsid w:val="00C36BEA"/>
    <w:rsid w:val="00C377FE"/>
    <w:rsid w:val="00C400B7"/>
    <w:rsid w:val="00C41153"/>
    <w:rsid w:val="00C41186"/>
    <w:rsid w:val="00C4310E"/>
    <w:rsid w:val="00C442C7"/>
    <w:rsid w:val="00C44605"/>
    <w:rsid w:val="00C44ED8"/>
    <w:rsid w:val="00C44F98"/>
    <w:rsid w:val="00C45FC2"/>
    <w:rsid w:val="00C465D1"/>
    <w:rsid w:val="00C46668"/>
    <w:rsid w:val="00C46AA4"/>
    <w:rsid w:val="00C47AF3"/>
    <w:rsid w:val="00C47F01"/>
    <w:rsid w:val="00C5067A"/>
    <w:rsid w:val="00C5194D"/>
    <w:rsid w:val="00C51CEE"/>
    <w:rsid w:val="00C52666"/>
    <w:rsid w:val="00C545A2"/>
    <w:rsid w:val="00C55354"/>
    <w:rsid w:val="00C555E2"/>
    <w:rsid w:val="00C56F15"/>
    <w:rsid w:val="00C5711C"/>
    <w:rsid w:val="00C57B2D"/>
    <w:rsid w:val="00C60390"/>
    <w:rsid w:val="00C60D9A"/>
    <w:rsid w:val="00C627CD"/>
    <w:rsid w:val="00C62FC5"/>
    <w:rsid w:val="00C633ED"/>
    <w:rsid w:val="00C63793"/>
    <w:rsid w:val="00C643EF"/>
    <w:rsid w:val="00C647A6"/>
    <w:rsid w:val="00C65EE3"/>
    <w:rsid w:val="00C66B10"/>
    <w:rsid w:val="00C67F03"/>
    <w:rsid w:val="00C7137A"/>
    <w:rsid w:val="00C71CC5"/>
    <w:rsid w:val="00C72293"/>
    <w:rsid w:val="00C72381"/>
    <w:rsid w:val="00C742BB"/>
    <w:rsid w:val="00C7476E"/>
    <w:rsid w:val="00C74D5A"/>
    <w:rsid w:val="00C76CA5"/>
    <w:rsid w:val="00C76CEF"/>
    <w:rsid w:val="00C7787C"/>
    <w:rsid w:val="00C826D2"/>
    <w:rsid w:val="00C83FCB"/>
    <w:rsid w:val="00C84001"/>
    <w:rsid w:val="00C8411E"/>
    <w:rsid w:val="00C8437F"/>
    <w:rsid w:val="00C84456"/>
    <w:rsid w:val="00C846DE"/>
    <w:rsid w:val="00C8686C"/>
    <w:rsid w:val="00C86D0A"/>
    <w:rsid w:val="00C8700E"/>
    <w:rsid w:val="00C874D4"/>
    <w:rsid w:val="00C93669"/>
    <w:rsid w:val="00C93986"/>
    <w:rsid w:val="00C94B3C"/>
    <w:rsid w:val="00C959E2"/>
    <w:rsid w:val="00C96434"/>
    <w:rsid w:val="00CA318A"/>
    <w:rsid w:val="00CA452E"/>
    <w:rsid w:val="00CA5304"/>
    <w:rsid w:val="00CA6152"/>
    <w:rsid w:val="00CA69DC"/>
    <w:rsid w:val="00CA7C07"/>
    <w:rsid w:val="00CB1378"/>
    <w:rsid w:val="00CB170D"/>
    <w:rsid w:val="00CB2C83"/>
    <w:rsid w:val="00CB55DD"/>
    <w:rsid w:val="00CB6004"/>
    <w:rsid w:val="00CB63A9"/>
    <w:rsid w:val="00CB724D"/>
    <w:rsid w:val="00CB74D1"/>
    <w:rsid w:val="00CB7925"/>
    <w:rsid w:val="00CC00FD"/>
    <w:rsid w:val="00CC10DC"/>
    <w:rsid w:val="00CC16AE"/>
    <w:rsid w:val="00CC20D6"/>
    <w:rsid w:val="00CC32A3"/>
    <w:rsid w:val="00CC36C7"/>
    <w:rsid w:val="00CC6F26"/>
    <w:rsid w:val="00CD139C"/>
    <w:rsid w:val="00CD13B4"/>
    <w:rsid w:val="00CD1A5D"/>
    <w:rsid w:val="00CD2D69"/>
    <w:rsid w:val="00CD3CA6"/>
    <w:rsid w:val="00CD3FC6"/>
    <w:rsid w:val="00CD4A2F"/>
    <w:rsid w:val="00CD5137"/>
    <w:rsid w:val="00CD5A2D"/>
    <w:rsid w:val="00CD6BBF"/>
    <w:rsid w:val="00CD6BC9"/>
    <w:rsid w:val="00CE1689"/>
    <w:rsid w:val="00CE1C7C"/>
    <w:rsid w:val="00CE292A"/>
    <w:rsid w:val="00CE2CB9"/>
    <w:rsid w:val="00CE5956"/>
    <w:rsid w:val="00CE5AA0"/>
    <w:rsid w:val="00CE5BFC"/>
    <w:rsid w:val="00CE6829"/>
    <w:rsid w:val="00CE7142"/>
    <w:rsid w:val="00CF0339"/>
    <w:rsid w:val="00CF0F51"/>
    <w:rsid w:val="00CF3911"/>
    <w:rsid w:val="00CF3D5D"/>
    <w:rsid w:val="00CF4121"/>
    <w:rsid w:val="00CF46B1"/>
    <w:rsid w:val="00CF5732"/>
    <w:rsid w:val="00D03764"/>
    <w:rsid w:val="00D04550"/>
    <w:rsid w:val="00D05062"/>
    <w:rsid w:val="00D056B3"/>
    <w:rsid w:val="00D05A07"/>
    <w:rsid w:val="00D05E1B"/>
    <w:rsid w:val="00D06601"/>
    <w:rsid w:val="00D067DF"/>
    <w:rsid w:val="00D1117E"/>
    <w:rsid w:val="00D11E15"/>
    <w:rsid w:val="00D1236B"/>
    <w:rsid w:val="00D1267B"/>
    <w:rsid w:val="00D1293E"/>
    <w:rsid w:val="00D14500"/>
    <w:rsid w:val="00D15350"/>
    <w:rsid w:val="00D16AEB"/>
    <w:rsid w:val="00D204E9"/>
    <w:rsid w:val="00D21A4C"/>
    <w:rsid w:val="00D21FA3"/>
    <w:rsid w:val="00D242D1"/>
    <w:rsid w:val="00D2563C"/>
    <w:rsid w:val="00D2732F"/>
    <w:rsid w:val="00D30A3A"/>
    <w:rsid w:val="00D31112"/>
    <w:rsid w:val="00D31CD2"/>
    <w:rsid w:val="00D33498"/>
    <w:rsid w:val="00D35963"/>
    <w:rsid w:val="00D365AF"/>
    <w:rsid w:val="00D36A5B"/>
    <w:rsid w:val="00D37083"/>
    <w:rsid w:val="00D37E32"/>
    <w:rsid w:val="00D43C2D"/>
    <w:rsid w:val="00D451AC"/>
    <w:rsid w:val="00D47340"/>
    <w:rsid w:val="00D47B0E"/>
    <w:rsid w:val="00D47F71"/>
    <w:rsid w:val="00D51862"/>
    <w:rsid w:val="00D519B1"/>
    <w:rsid w:val="00D51B52"/>
    <w:rsid w:val="00D5241F"/>
    <w:rsid w:val="00D545FB"/>
    <w:rsid w:val="00D5597B"/>
    <w:rsid w:val="00D55CA1"/>
    <w:rsid w:val="00D570C1"/>
    <w:rsid w:val="00D57712"/>
    <w:rsid w:val="00D606AB"/>
    <w:rsid w:val="00D622C6"/>
    <w:rsid w:val="00D623FB"/>
    <w:rsid w:val="00D630CB"/>
    <w:rsid w:val="00D64111"/>
    <w:rsid w:val="00D64E28"/>
    <w:rsid w:val="00D6587D"/>
    <w:rsid w:val="00D66634"/>
    <w:rsid w:val="00D73CEC"/>
    <w:rsid w:val="00D757F5"/>
    <w:rsid w:val="00D76E81"/>
    <w:rsid w:val="00D811C3"/>
    <w:rsid w:val="00D83651"/>
    <w:rsid w:val="00D8376A"/>
    <w:rsid w:val="00D84BAD"/>
    <w:rsid w:val="00D85D59"/>
    <w:rsid w:val="00D935AA"/>
    <w:rsid w:val="00D93FD9"/>
    <w:rsid w:val="00D94B03"/>
    <w:rsid w:val="00D953C5"/>
    <w:rsid w:val="00DA1CAB"/>
    <w:rsid w:val="00DA64FB"/>
    <w:rsid w:val="00DA7E34"/>
    <w:rsid w:val="00DB2570"/>
    <w:rsid w:val="00DB25A8"/>
    <w:rsid w:val="00DB39DB"/>
    <w:rsid w:val="00DB6E0C"/>
    <w:rsid w:val="00DB70B3"/>
    <w:rsid w:val="00DB7284"/>
    <w:rsid w:val="00DB7A91"/>
    <w:rsid w:val="00DC4398"/>
    <w:rsid w:val="00DC46A4"/>
    <w:rsid w:val="00DC723D"/>
    <w:rsid w:val="00DC7EC0"/>
    <w:rsid w:val="00DD09D2"/>
    <w:rsid w:val="00DD1087"/>
    <w:rsid w:val="00DD1B4E"/>
    <w:rsid w:val="00DD1CC7"/>
    <w:rsid w:val="00DD48C8"/>
    <w:rsid w:val="00DD5DCA"/>
    <w:rsid w:val="00DD64F8"/>
    <w:rsid w:val="00DD7294"/>
    <w:rsid w:val="00DE0AAC"/>
    <w:rsid w:val="00DE59CE"/>
    <w:rsid w:val="00DE6CC3"/>
    <w:rsid w:val="00DF1678"/>
    <w:rsid w:val="00DF1A1D"/>
    <w:rsid w:val="00DF2008"/>
    <w:rsid w:val="00DF31F8"/>
    <w:rsid w:val="00DF3C6C"/>
    <w:rsid w:val="00DF5640"/>
    <w:rsid w:val="00DF5B9A"/>
    <w:rsid w:val="00DF7365"/>
    <w:rsid w:val="00E02C05"/>
    <w:rsid w:val="00E03F89"/>
    <w:rsid w:val="00E045E1"/>
    <w:rsid w:val="00E07CDC"/>
    <w:rsid w:val="00E07EBB"/>
    <w:rsid w:val="00E07F6F"/>
    <w:rsid w:val="00E10143"/>
    <w:rsid w:val="00E10F5B"/>
    <w:rsid w:val="00E1611E"/>
    <w:rsid w:val="00E166B9"/>
    <w:rsid w:val="00E2351C"/>
    <w:rsid w:val="00E240F6"/>
    <w:rsid w:val="00E250B9"/>
    <w:rsid w:val="00E26629"/>
    <w:rsid w:val="00E271EF"/>
    <w:rsid w:val="00E27B19"/>
    <w:rsid w:val="00E302F6"/>
    <w:rsid w:val="00E31C4B"/>
    <w:rsid w:val="00E32211"/>
    <w:rsid w:val="00E32ED7"/>
    <w:rsid w:val="00E33278"/>
    <w:rsid w:val="00E332CE"/>
    <w:rsid w:val="00E33C31"/>
    <w:rsid w:val="00E34DC4"/>
    <w:rsid w:val="00E42715"/>
    <w:rsid w:val="00E44A48"/>
    <w:rsid w:val="00E44C53"/>
    <w:rsid w:val="00E502D9"/>
    <w:rsid w:val="00E52B56"/>
    <w:rsid w:val="00E530EC"/>
    <w:rsid w:val="00E55980"/>
    <w:rsid w:val="00E60068"/>
    <w:rsid w:val="00E604F2"/>
    <w:rsid w:val="00E60B3B"/>
    <w:rsid w:val="00E6537E"/>
    <w:rsid w:val="00E65528"/>
    <w:rsid w:val="00E67B32"/>
    <w:rsid w:val="00E67D3C"/>
    <w:rsid w:val="00E72932"/>
    <w:rsid w:val="00E74EE2"/>
    <w:rsid w:val="00E7640A"/>
    <w:rsid w:val="00E81F3C"/>
    <w:rsid w:val="00E8526A"/>
    <w:rsid w:val="00E861BD"/>
    <w:rsid w:val="00E875C3"/>
    <w:rsid w:val="00E876D3"/>
    <w:rsid w:val="00E90119"/>
    <w:rsid w:val="00E92961"/>
    <w:rsid w:val="00E92990"/>
    <w:rsid w:val="00E92E42"/>
    <w:rsid w:val="00E94466"/>
    <w:rsid w:val="00E95190"/>
    <w:rsid w:val="00E95AFC"/>
    <w:rsid w:val="00E973AA"/>
    <w:rsid w:val="00EA222D"/>
    <w:rsid w:val="00EA23C6"/>
    <w:rsid w:val="00EA2FE8"/>
    <w:rsid w:val="00EA4726"/>
    <w:rsid w:val="00EA493B"/>
    <w:rsid w:val="00EA49D5"/>
    <w:rsid w:val="00EA4C69"/>
    <w:rsid w:val="00EA62DD"/>
    <w:rsid w:val="00EA6F79"/>
    <w:rsid w:val="00EA710E"/>
    <w:rsid w:val="00EB0536"/>
    <w:rsid w:val="00EB3982"/>
    <w:rsid w:val="00EB43D0"/>
    <w:rsid w:val="00EB4445"/>
    <w:rsid w:val="00EB5302"/>
    <w:rsid w:val="00EB5ADA"/>
    <w:rsid w:val="00EB61C6"/>
    <w:rsid w:val="00EB6973"/>
    <w:rsid w:val="00EB73EE"/>
    <w:rsid w:val="00EC39D4"/>
    <w:rsid w:val="00EC3A46"/>
    <w:rsid w:val="00EC4EC7"/>
    <w:rsid w:val="00EC56BD"/>
    <w:rsid w:val="00EC6B09"/>
    <w:rsid w:val="00EC73F7"/>
    <w:rsid w:val="00ED0594"/>
    <w:rsid w:val="00ED0AE5"/>
    <w:rsid w:val="00ED14FE"/>
    <w:rsid w:val="00ED2040"/>
    <w:rsid w:val="00ED2AFB"/>
    <w:rsid w:val="00ED62D6"/>
    <w:rsid w:val="00EE082A"/>
    <w:rsid w:val="00EE0AB1"/>
    <w:rsid w:val="00EE290F"/>
    <w:rsid w:val="00EE36B0"/>
    <w:rsid w:val="00EF0772"/>
    <w:rsid w:val="00EF0A97"/>
    <w:rsid w:val="00EF44BE"/>
    <w:rsid w:val="00EF7122"/>
    <w:rsid w:val="00F001D7"/>
    <w:rsid w:val="00F00EB7"/>
    <w:rsid w:val="00F023C1"/>
    <w:rsid w:val="00F0288E"/>
    <w:rsid w:val="00F02F38"/>
    <w:rsid w:val="00F03875"/>
    <w:rsid w:val="00F03F66"/>
    <w:rsid w:val="00F05E78"/>
    <w:rsid w:val="00F0672D"/>
    <w:rsid w:val="00F110BB"/>
    <w:rsid w:val="00F15E9C"/>
    <w:rsid w:val="00F17B4E"/>
    <w:rsid w:val="00F2046E"/>
    <w:rsid w:val="00F20FD8"/>
    <w:rsid w:val="00F21914"/>
    <w:rsid w:val="00F21AA2"/>
    <w:rsid w:val="00F23366"/>
    <w:rsid w:val="00F24301"/>
    <w:rsid w:val="00F244D5"/>
    <w:rsid w:val="00F24700"/>
    <w:rsid w:val="00F25B83"/>
    <w:rsid w:val="00F25C9E"/>
    <w:rsid w:val="00F30540"/>
    <w:rsid w:val="00F31AE5"/>
    <w:rsid w:val="00F325E2"/>
    <w:rsid w:val="00F32694"/>
    <w:rsid w:val="00F32E77"/>
    <w:rsid w:val="00F32EB4"/>
    <w:rsid w:val="00F33798"/>
    <w:rsid w:val="00F35D06"/>
    <w:rsid w:val="00F419B8"/>
    <w:rsid w:val="00F42EDC"/>
    <w:rsid w:val="00F4487F"/>
    <w:rsid w:val="00F467C7"/>
    <w:rsid w:val="00F506DC"/>
    <w:rsid w:val="00F50AC8"/>
    <w:rsid w:val="00F50E7D"/>
    <w:rsid w:val="00F5118C"/>
    <w:rsid w:val="00F51B50"/>
    <w:rsid w:val="00F51B79"/>
    <w:rsid w:val="00F51B7B"/>
    <w:rsid w:val="00F52111"/>
    <w:rsid w:val="00F536A5"/>
    <w:rsid w:val="00F5519A"/>
    <w:rsid w:val="00F573F8"/>
    <w:rsid w:val="00F617C2"/>
    <w:rsid w:val="00F622EA"/>
    <w:rsid w:val="00F63554"/>
    <w:rsid w:val="00F652B0"/>
    <w:rsid w:val="00F65B90"/>
    <w:rsid w:val="00F65F6E"/>
    <w:rsid w:val="00F67B6E"/>
    <w:rsid w:val="00F67C98"/>
    <w:rsid w:val="00F702A8"/>
    <w:rsid w:val="00F70706"/>
    <w:rsid w:val="00F727A9"/>
    <w:rsid w:val="00F73E74"/>
    <w:rsid w:val="00F74935"/>
    <w:rsid w:val="00F7637D"/>
    <w:rsid w:val="00F8025E"/>
    <w:rsid w:val="00F80271"/>
    <w:rsid w:val="00F81CD5"/>
    <w:rsid w:val="00F82AC0"/>
    <w:rsid w:val="00F83938"/>
    <w:rsid w:val="00F85222"/>
    <w:rsid w:val="00F85ACC"/>
    <w:rsid w:val="00F872F3"/>
    <w:rsid w:val="00F942E2"/>
    <w:rsid w:val="00FA1487"/>
    <w:rsid w:val="00FA15FD"/>
    <w:rsid w:val="00FA1D6B"/>
    <w:rsid w:val="00FA1EA2"/>
    <w:rsid w:val="00FA23CF"/>
    <w:rsid w:val="00FA361D"/>
    <w:rsid w:val="00FA550D"/>
    <w:rsid w:val="00FA5F26"/>
    <w:rsid w:val="00FA7324"/>
    <w:rsid w:val="00FA79B5"/>
    <w:rsid w:val="00FA7D83"/>
    <w:rsid w:val="00FB06DA"/>
    <w:rsid w:val="00FB14D3"/>
    <w:rsid w:val="00FB23F5"/>
    <w:rsid w:val="00FB459F"/>
    <w:rsid w:val="00FB5200"/>
    <w:rsid w:val="00FB7DA1"/>
    <w:rsid w:val="00FC2042"/>
    <w:rsid w:val="00FC2D01"/>
    <w:rsid w:val="00FC31B2"/>
    <w:rsid w:val="00FC523C"/>
    <w:rsid w:val="00FC78F5"/>
    <w:rsid w:val="00FC7925"/>
    <w:rsid w:val="00FD04C1"/>
    <w:rsid w:val="00FD41B9"/>
    <w:rsid w:val="00FD616C"/>
    <w:rsid w:val="00FD63A8"/>
    <w:rsid w:val="00FE15F1"/>
    <w:rsid w:val="00FE1607"/>
    <w:rsid w:val="00FE1C1B"/>
    <w:rsid w:val="00FE1C99"/>
    <w:rsid w:val="00FE24CB"/>
    <w:rsid w:val="00FE3D14"/>
    <w:rsid w:val="00FE4546"/>
    <w:rsid w:val="00FE52B2"/>
    <w:rsid w:val="00FF03F9"/>
    <w:rsid w:val="00FF0E22"/>
    <w:rsid w:val="00FF1A87"/>
    <w:rsid w:val="00FF3F97"/>
    <w:rsid w:val="00FF410B"/>
    <w:rsid w:val="00FF4422"/>
    <w:rsid w:val="00FF4865"/>
    <w:rsid w:val="00FF4D2F"/>
    <w:rsid w:val="00FF5030"/>
    <w:rsid w:val="00FF5255"/>
    <w:rsid w:val="00FF6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112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D31112"/>
    <w:pPr>
      <w:keepNext/>
      <w:jc w:val="both"/>
      <w:outlineLvl w:val="0"/>
    </w:pPr>
    <w:rPr>
      <w:i/>
      <w:sz w:val="24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1112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D31112"/>
    <w:pPr>
      <w:jc w:val="center"/>
    </w:pPr>
    <w:rPr>
      <w:b/>
      <w:lang/>
    </w:rPr>
  </w:style>
  <w:style w:type="character" w:customStyle="1" w:styleId="a4">
    <w:name w:val="Название Знак"/>
    <w:link w:val="a3"/>
    <w:rsid w:val="00D31112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5">
    <w:name w:val="footer"/>
    <w:basedOn w:val="a"/>
    <w:link w:val="a6"/>
    <w:rsid w:val="00D31112"/>
    <w:pPr>
      <w:tabs>
        <w:tab w:val="center" w:pos="4153"/>
        <w:tab w:val="right" w:pos="8306"/>
      </w:tabs>
    </w:pPr>
    <w:rPr>
      <w:lang/>
    </w:rPr>
  </w:style>
  <w:style w:type="character" w:customStyle="1" w:styleId="a6">
    <w:name w:val="Нижний колонтитул Знак"/>
    <w:link w:val="a5"/>
    <w:rsid w:val="00D311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D31112"/>
  </w:style>
  <w:style w:type="paragraph" w:styleId="a8">
    <w:name w:val="Body Text Indent"/>
    <w:basedOn w:val="a"/>
    <w:link w:val="a9"/>
    <w:rsid w:val="00D31112"/>
    <w:pPr>
      <w:ind w:firstLine="720"/>
    </w:pPr>
    <w:rPr>
      <w:lang/>
    </w:rPr>
  </w:style>
  <w:style w:type="character" w:customStyle="1" w:styleId="a9">
    <w:name w:val="Основной текст с отступом Знак"/>
    <w:link w:val="a8"/>
    <w:rsid w:val="00D31112"/>
    <w:rPr>
      <w:rFonts w:ascii="Times New Roman" w:eastAsia="Times New Roman" w:hAnsi="Times New Roman" w:cs="Times New Roman"/>
      <w:szCs w:val="20"/>
      <w:lang w:eastAsia="ru-RU"/>
    </w:rPr>
  </w:style>
  <w:style w:type="paragraph" w:styleId="2">
    <w:name w:val="Body Text Indent 2"/>
    <w:basedOn w:val="a"/>
    <w:link w:val="20"/>
    <w:rsid w:val="00D31112"/>
    <w:pPr>
      <w:ind w:firstLine="720"/>
      <w:jc w:val="both"/>
    </w:pPr>
    <w:rPr>
      <w:lang/>
    </w:rPr>
  </w:style>
  <w:style w:type="character" w:customStyle="1" w:styleId="20">
    <w:name w:val="Основной текст с отступом 2 Знак"/>
    <w:link w:val="2"/>
    <w:rsid w:val="00D31112"/>
    <w:rPr>
      <w:rFonts w:ascii="Times New Roman" w:eastAsia="Times New Roman" w:hAnsi="Times New Roman" w:cs="Times New Roman"/>
      <w:szCs w:val="20"/>
      <w:lang w:eastAsia="ru-RU"/>
    </w:rPr>
  </w:style>
  <w:style w:type="paragraph" w:styleId="3">
    <w:name w:val="Body Text Indent 3"/>
    <w:basedOn w:val="a"/>
    <w:link w:val="30"/>
    <w:rsid w:val="00D31112"/>
    <w:pPr>
      <w:ind w:firstLine="720"/>
      <w:jc w:val="both"/>
    </w:pPr>
    <w:rPr>
      <w:sz w:val="24"/>
      <w:lang/>
    </w:rPr>
  </w:style>
  <w:style w:type="character" w:customStyle="1" w:styleId="30">
    <w:name w:val="Основной текст с отступом 3 Знак"/>
    <w:link w:val="3"/>
    <w:rsid w:val="00D3111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a">
    <w:name w:val="Hyperlink"/>
    <w:rsid w:val="00D31112"/>
    <w:rPr>
      <w:color w:val="0000FF"/>
      <w:u w:val="single"/>
    </w:rPr>
  </w:style>
  <w:style w:type="paragraph" w:styleId="ab">
    <w:name w:val="Body Text"/>
    <w:basedOn w:val="a"/>
    <w:link w:val="ac"/>
    <w:rsid w:val="00D31112"/>
    <w:pPr>
      <w:spacing w:after="120"/>
    </w:pPr>
    <w:rPr>
      <w:lang/>
    </w:rPr>
  </w:style>
  <w:style w:type="character" w:customStyle="1" w:styleId="ac">
    <w:name w:val="Основной текст Знак"/>
    <w:link w:val="ab"/>
    <w:rsid w:val="00D311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Неформальный2"/>
    <w:basedOn w:val="a"/>
    <w:rsid w:val="00D6587D"/>
    <w:pPr>
      <w:spacing w:before="60" w:after="60"/>
    </w:pPr>
    <w:rPr>
      <w:rFonts w:ascii="Arial" w:hAnsi="Arial"/>
      <w:b/>
      <w:noProof/>
    </w:rPr>
  </w:style>
  <w:style w:type="paragraph" w:styleId="ad">
    <w:name w:val="Balloon Text"/>
    <w:basedOn w:val="a"/>
    <w:link w:val="ae"/>
    <w:uiPriority w:val="99"/>
    <w:semiHidden/>
    <w:unhideWhenUsed/>
    <w:rsid w:val="0008777F"/>
    <w:rPr>
      <w:rFonts w:ascii="Tahoma" w:hAnsi="Tahoma"/>
      <w:sz w:val="16"/>
      <w:szCs w:val="16"/>
      <w:lang/>
    </w:rPr>
  </w:style>
  <w:style w:type="character" w:customStyle="1" w:styleId="ae">
    <w:name w:val="Текст выноски Знак"/>
    <w:link w:val="ad"/>
    <w:uiPriority w:val="99"/>
    <w:semiHidden/>
    <w:rsid w:val="0008777F"/>
    <w:rPr>
      <w:rFonts w:ascii="Tahoma" w:eastAsia="Times New Roman" w:hAnsi="Tahoma" w:cs="Tahoma"/>
      <w:sz w:val="16"/>
      <w:szCs w:val="16"/>
    </w:rPr>
  </w:style>
  <w:style w:type="paragraph" w:styleId="af">
    <w:name w:val="footnote text"/>
    <w:basedOn w:val="a"/>
    <w:link w:val="af0"/>
    <w:uiPriority w:val="99"/>
    <w:semiHidden/>
    <w:unhideWhenUsed/>
    <w:rsid w:val="00F02F38"/>
    <w:rPr>
      <w:lang/>
    </w:rPr>
  </w:style>
  <w:style w:type="character" w:customStyle="1" w:styleId="af0">
    <w:name w:val="Текст сноски Знак"/>
    <w:link w:val="af"/>
    <w:uiPriority w:val="99"/>
    <w:semiHidden/>
    <w:rsid w:val="00F02F38"/>
    <w:rPr>
      <w:rFonts w:ascii="Times New Roman" w:eastAsia="Times New Roman" w:hAnsi="Times New Roman"/>
    </w:rPr>
  </w:style>
  <w:style w:type="character" w:styleId="af1">
    <w:name w:val="footnote reference"/>
    <w:uiPriority w:val="99"/>
    <w:semiHidden/>
    <w:unhideWhenUsed/>
    <w:rsid w:val="00F02F38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5B4351"/>
    <w:pPr>
      <w:tabs>
        <w:tab w:val="center" w:pos="4677"/>
        <w:tab w:val="right" w:pos="9355"/>
      </w:tabs>
    </w:pPr>
    <w:rPr>
      <w:lang/>
    </w:rPr>
  </w:style>
  <w:style w:type="character" w:customStyle="1" w:styleId="af3">
    <w:name w:val="Верхний колонтитул Знак"/>
    <w:link w:val="af2"/>
    <w:uiPriority w:val="99"/>
    <w:rsid w:val="005B4351"/>
    <w:rPr>
      <w:rFonts w:ascii="Times New Roman" w:eastAsia="Times New Roman" w:hAnsi="Times New Roman"/>
    </w:rPr>
  </w:style>
  <w:style w:type="character" w:styleId="af4">
    <w:name w:val="annotation reference"/>
    <w:uiPriority w:val="99"/>
    <w:semiHidden/>
    <w:unhideWhenUsed/>
    <w:rsid w:val="00355A3E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355A3E"/>
    <w:rPr>
      <w:lang/>
    </w:rPr>
  </w:style>
  <w:style w:type="character" w:customStyle="1" w:styleId="af6">
    <w:name w:val="Текст примечания Знак"/>
    <w:link w:val="af5"/>
    <w:uiPriority w:val="99"/>
    <w:semiHidden/>
    <w:rsid w:val="00355A3E"/>
    <w:rPr>
      <w:rFonts w:ascii="Times New Roman" w:eastAsia="Times New Roman" w:hAnsi="Times New Roma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355A3E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355A3E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oreest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oreestr.ru/emitent/rules-doc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7CCF6C-5F97-411F-BFBA-85E3BC7B0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5044</CharactersWithSpaces>
  <SharedDoc>false</SharedDoc>
  <HLinks>
    <vt:vector size="12" baseType="variant">
      <vt:variant>
        <vt:i4>6750318</vt:i4>
      </vt:variant>
      <vt:variant>
        <vt:i4>3</vt:i4>
      </vt:variant>
      <vt:variant>
        <vt:i4>0</vt:i4>
      </vt:variant>
      <vt:variant>
        <vt:i4>5</vt:i4>
      </vt:variant>
      <vt:variant>
        <vt:lpwstr>https://www.aoreestr.ru/emitent/rules-docs/</vt:lpwstr>
      </vt:variant>
      <vt:variant>
        <vt:lpwstr/>
      </vt:variant>
      <vt:variant>
        <vt:i4>7471145</vt:i4>
      </vt:variant>
      <vt:variant>
        <vt:i4>0</vt:i4>
      </vt:variant>
      <vt:variant>
        <vt:i4>0</vt:i4>
      </vt:variant>
      <vt:variant>
        <vt:i4>5</vt:i4>
      </vt:variant>
      <vt:variant>
        <vt:lpwstr>http://www.aoreestr.ru/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2025-04-30T11:56:00Z</dcterms:created>
  <dcterms:modified xsi:type="dcterms:W3CDTF">2025-04-30T11:56:00Z</dcterms:modified>
</cp:coreProperties>
</file>