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5"/>
        <w:gridCol w:w="2978"/>
        <w:gridCol w:w="4821"/>
        <w:gridCol w:w="1419"/>
      </w:tblGrid>
      <w:tr w:rsidR="00AA3044" w:rsidRPr="00114606" w:rsidTr="00733E4F"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AA3044">
            <w:pPr>
              <w:spacing w:after="240"/>
              <w:jc w:val="center"/>
            </w:pPr>
          </w:p>
        </w:tc>
        <w:tc>
          <w:tcPr>
            <w:tcW w:w="7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114606">
            <w:pPr>
              <w:pStyle w:val="1"/>
              <w:spacing w:after="120"/>
              <w:jc w:val="center"/>
              <w:rPr>
                <w:rFonts w:ascii="Times New Roman" w:hAnsi="Times New Roman"/>
              </w:rPr>
            </w:pPr>
            <w:r w:rsidRPr="00114606">
              <w:rPr>
                <w:rFonts w:ascii="Times New Roman" w:hAnsi="Times New Roman"/>
              </w:rPr>
              <w:t>ОТЧЁТ</w:t>
            </w:r>
          </w:p>
          <w:p w:rsidR="00AA3044" w:rsidRPr="00114606" w:rsidRDefault="00AA3044">
            <w:pPr>
              <w:spacing w:after="120"/>
              <w:jc w:val="center"/>
              <w:rPr>
                <w:b/>
              </w:rPr>
            </w:pPr>
            <w:r w:rsidRPr="00114606">
              <w:rPr>
                <w:b/>
              </w:rPr>
              <w:t>об итогах голосования на общем собрании акционеров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AA3044">
            <w:pPr>
              <w:spacing w:after="240"/>
              <w:jc w:val="center"/>
            </w:pP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6D309E" w:rsidP="006D309E">
            <w:r>
              <w:t>Полное фирменное н</w:t>
            </w:r>
            <w:r w:rsidR="009F2321" w:rsidRPr="00114606">
              <w:t>аименование общества:</w:t>
            </w:r>
          </w:p>
        </w:tc>
        <w:tc>
          <w:tcPr>
            <w:tcW w:w="6240" w:type="dxa"/>
            <w:gridSpan w:val="2"/>
          </w:tcPr>
          <w:p w:rsidR="009F2321" w:rsidRPr="006D309E" w:rsidRDefault="006D309E" w:rsidP="004332B3">
            <w:pPr>
              <w:rPr>
                <w:b/>
              </w:rPr>
            </w:pPr>
            <w:r>
              <w:rPr>
                <w:b/>
              </w:rPr>
              <w:t>АКЦИОНЕРНОЕ ОБЩЕСТВО «ОЛОНЕЦКИЙ ХЛЕБОЗАВОД»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Место нахождения общества: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4332B3">
            <w:pPr>
              <w:rPr>
                <w:b/>
              </w:rPr>
            </w:pPr>
            <w:r>
              <w:rPr>
                <w:b/>
              </w:rPr>
              <w:t>186000 Республика Карелия, г. Олонец, ул. Ленина, д. 39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Вид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Годовое общее собрание акционеров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Форма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Собрание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Дата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C50085">
            <w:pPr>
              <w:rPr>
                <w:b/>
              </w:rPr>
            </w:pPr>
            <w:r>
              <w:rPr>
                <w:b/>
              </w:rPr>
              <w:t>2</w:t>
            </w:r>
            <w:r w:rsidR="00C50085">
              <w:rPr>
                <w:b/>
              </w:rPr>
              <w:t>8</w:t>
            </w:r>
            <w:r>
              <w:rPr>
                <w:b/>
              </w:rPr>
              <w:t xml:space="preserve"> июня 201</w:t>
            </w:r>
            <w:r w:rsidR="00C50085">
              <w:rPr>
                <w:b/>
              </w:rPr>
              <w:t>7</w:t>
            </w:r>
            <w:r>
              <w:rPr>
                <w:b/>
              </w:rPr>
              <w:t xml:space="preserve"> года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Место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186000 Республика Карелия, г. Олонец, ул. Ленина, д. 39, этаж 2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 xml:space="preserve">Дата составления списка лиц, имеющих право на участие в общем собрании: </w:t>
            </w:r>
          </w:p>
        </w:tc>
        <w:tc>
          <w:tcPr>
            <w:tcW w:w="6240" w:type="dxa"/>
            <w:gridSpan w:val="2"/>
          </w:tcPr>
          <w:p w:rsidR="009F2321" w:rsidRPr="00114606" w:rsidRDefault="00C50085" w:rsidP="00C50085">
            <w:pPr>
              <w:rPr>
                <w:b/>
              </w:rPr>
            </w:pPr>
            <w:r>
              <w:rPr>
                <w:b/>
              </w:rPr>
              <w:t>04</w:t>
            </w:r>
            <w:r w:rsidR="006D309E">
              <w:rPr>
                <w:b/>
              </w:rPr>
              <w:t xml:space="preserve"> </w:t>
            </w:r>
            <w:r>
              <w:rPr>
                <w:b/>
              </w:rPr>
              <w:t>июня</w:t>
            </w:r>
            <w:r w:rsidR="006D309E">
              <w:rPr>
                <w:b/>
              </w:rPr>
              <w:t xml:space="preserve"> 2016 года</w:t>
            </w:r>
          </w:p>
        </w:tc>
      </w:tr>
    </w:tbl>
    <w:p w:rsidR="001A6897" w:rsidRPr="00114606" w:rsidRDefault="0073620C" w:rsidP="0073620C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</w:t>
      </w:r>
      <w:r w:rsidR="001A6897" w:rsidRPr="00114606">
        <w:rPr>
          <w:rFonts w:ascii="Times New Roman" w:hAnsi="Times New Roman"/>
        </w:rPr>
        <w:t xml:space="preserve">ункции счетной комиссии выполняет регистратор общества – </w:t>
      </w:r>
      <w:r w:rsidR="00D26E1C">
        <w:rPr>
          <w:rFonts w:ascii="Times New Roman" w:hAnsi="Times New Roman"/>
          <w:b/>
        </w:rPr>
        <w:t>А</w:t>
      </w:r>
      <w:r w:rsidR="001A6897" w:rsidRPr="00114606">
        <w:rPr>
          <w:rFonts w:ascii="Times New Roman" w:hAnsi="Times New Roman"/>
          <w:b/>
        </w:rPr>
        <w:t>кционерное общество «Регистрационный Депозитарный Центр».</w:t>
      </w:r>
    </w:p>
    <w:p w:rsidR="001A6897" w:rsidRPr="00114606" w:rsidRDefault="001A6897" w:rsidP="001A6897">
      <w:pPr>
        <w:pStyle w:val="a4"/>
        <w:spacing w:before="0"/>
        <w:jc w:val="both"/>
        <w:rPr>
          <w:rFonts w:ascii="Times New Roman" w:hAnsi="Times New Roman"/>
          <w:b/>
        </w:rPr>
      </w:pPr>
      <w:r w:rsidRPr="00114606">
        <w:rPr>
          <w:rFonts w:ascii="Times New Roman" w:hAnsi="Times New Roman"/>
        </w:rPr>
        <w:t xml:space="preserve">Место нахождения регистратора: </w:t>
      </w:r>
      <w:r w:rsidRPr="00114606">
        <w:rPr>
          <w:rFonts w:ascii="Times New Roman" w:hAnsi="Times New Roman"/>
          <w:b/>
        </w:rPr>
        <w:t>Республика Карелия, г. Петрозаводск, ул. Дзержинского, дом 26.</w:t>
      </w:r>
    </w:p>
    <w:p w:rsidR="00E13760" w:rsidRPr="00114606" w:rsidRDefault="00E13760" w:rsidP="001A6897">
      <w:pPr>
        <w:pStyle w:val="a4"/>
        <w:spacing w:before="0"/>
        <w:jc w:val="both"/>
        <w:rPr>
          <w:rFonts w:ascii="Times New Roman" w:hAnsi="Times New Roman"/>
        </w:rPr>
      </w:pPr>
    </w:p>
    <w:p w:rsidR="001A6897" w:rsidRPr="004F3442" w:rsidRDefault="001A6897" w:rsidP="001A6897">
      <w:pPr>
        <w:pStyle w:val="a4"/>
        <w:spacing w:before="0"/>
        <w:jc w:val="both"/>
        <w:rPr>
          <w:rFonts w:ascii="Times New Roman" w:hAnsi="Times New Roman"/>
        </w:rPr>
      </w:pPr>
      <w:r w:rsidRPr="00114606">
        <w:rPr>
          <w:rFonts w:ascii="Times New Roman" w:hAnsi="Times New Roman"/>
        </w:rPr>
        <w:t>Уполномоченн</w:t>
      </w:r>
      <w:r w:rsidR="0073620C">
        <w:rPr>
          <w:rFonts w:ascii="Times New Roman" w:hAnsi="Times New Roman"/>
        </w:rPr>
        <w:t>ы</w:t>
      </w:r>
      <w:r w:rsidRPr="00114606">
        <w:rPr>
          <w:rFonts w:ascii="Times New Roman" w:hAnsi="Times New Roman"/>
        </w:rPr>
        <w:t>е регистратор</w:t>
      </w:r>
      <w:r w:rsidR="0098347B" w:rsidRPr="00114606">
        <w:rPr>
          <w:rFonts w:ascii="Times New Roman" w:hAnsi="Times New Roman"/>
        </w:rPr>
        <w:t>ом лиц</w:t>
      </w:r>
      <w:r w:rsidR="0073620C">
        <w:rPr>
          <w:rFonts w:ascii="Times New Roman" w:hAnsi="Times New Roman"/>
        </w:rPr>
        <w:t>а</w:t>
      </w:r>
      <w:r w:rsidRPr="00114606">
        <w:rPr>
          <w:rFonts w:ascii="Times New Roman" w:hAnsi="Times New Roman"/>
        </w:rPr>
        <w:t xml:space="preserve">: </w:t>
      </w:r>
      <w:r w:rsidR="007438BB" w:rsidRPr="007438BB">
        <w:rPr>
          <w:rFonts w:ascii="Times New Roman" w:hAnsi="Times New Roman"/>
          <w:b/>
          <w:u w:val="single"/>
        </w:rPr>
        <w:t xml:space="preserve">Митрукова Н.Н., Кузьмин Д.А., </w:t>
      </w:r>
      <w:proofErr w:type="spellStart"/>
      <w:r w:rsidR="007438BB" w:rsidRPr="007438BB">
        <w:rPr>
          <w:rFonts w:ascii="Times New Roman" w:hAnsi="Times New Roman"/>
          <w:b/>
          <w:u w:val="single"/>
        </w:rPr>
        <w:t>Ульянков</w:t>
      </w:r>
      <w:proofErr w:type="spellEnd"/>
      <w:r w:rsidR="007438BB" w:rsidRPr="007438BB">
        <w:rPr>
          <w:rFonts w:ascii="Times New Roman" w:hAnsi="Times New Roman"/>
          <w:b/>
          <w:u w:val="single"/>
        </w:rPr>
        <w:t xml:space="preserve"> В.В.</w:t>
      </w:r>
    </w:p>
    <w:p w:rsidR="00D75757" w:rsidRPr="00114606" w:rsidRDefault="00D75757" w:rsidP="00D75757">
      <w:pPr>
        <w:pStyle w:val="a4"/>
        <w:spacing w:before="0"/>
        <w:jc w:val="both"/>
        <w:rPr>
          <w:rFonts w:ascii="Times New Roman" w:hAnsi="Times New Roman"/>
        </w:rPr>
      </w:pPr>
      <w:r w:rsidRPr="00114606">
        <w:rPr>
          <w:rFonts w:ascii="Times New Roman" w:hAnsi="Times New Roman"/>
        </w:rPr>
        <w:t xml:space="preserve">Председатель общего </w:t>
      </w:r>
      <w:r w:rsidRPr="007438BB">
        <w:rPr>
          <w:rFonts w:ascii="Times New Roman" w:hAnsi="Times New Roman"/>
        </w:rPr>
        <w:t>собрания:</w:t>
      </w:r>
      <w:r w:rsidR="0073620C" w:rsidRPr="007438BB">
        <w:rPr>
          <w:rFonts w:ascii="Times New Roman" w:hAnsi="Times New Roman"/>
          <w:b/>
        </w:rPr>
        <w:t xml:space="preserve"> </w:t>
      </w:r>
      <w:r w:rsidR="006D309E" w:rsidRPr="007438BB">
        <w:rPr>
          <w:rFonts w:ascii="Times New Roman" w:hAnsi="Times New Roman"/>
          <w:b/>
          <w:u w:val="single"/>
        </w:rPr>
        <w:t>Жильцов О.С</w:t>
      </w:r>
      <w:r w:rsidR="00D26E1C">
        <w:rPr>
          <w:rFonts w:ascii="Times New Roman" w:hAnsi="Times New Roman"/>
        </w:rPr>
        <w:t>,</w:t>
      </w:r>
      <w:r w:rsidRPr="00114606">
        <w:rPr>
          <w:rFonts w:ascii="Times New Roman" w:hAnsi="Times New Roman"/>
        </w:rPr>
        <w:t xml:space="preserve"> секретарь общего собрания: </w:t>
      </w:r>
      <w:r w:rsidR="00212716">
        <w:rPr>
          <w:rFonts w:ascii="Times New Roman" w:hAnsi="Times New Roman"/>
          <w:b/>
          <w:u w:val="single"/>
        </w:rPr>
        <w:t>Бобина А.Е.</w:t>
      </w:r>
    </w:p>
    <w:p w:rsidR="000928AF" w:rsidRPr="00114606" w:rsidRDefault="000928AF" w:rsidP="0073620C">
      <w:pPr>
        <w:spacing w:before="240" w:after="120"/>
        <w:rPr>
          <w:b/>
          <w:i/>
        </w:rPr>
      </w:pPr>
      <w:r w:rsidRPr="00114606">
        <w:rPr>
          <w:b/>
          <w:i/>
        </w:rPr>
        <w:t>Повестка дня общего собрания акционеров: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0206"/>
      </w:tblGrid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10206" w:type="dxa"/>
          </w:tcPr>
          <w:p w:rsidR="0073620C" w:rsidRPr="0073620C" w:rsidRDefault="00D263BF" w:rsidP="0073620C">
            <w:pPr>
              <w:rPr>
                <w:b/>
                <w:i/>
              </w:rPr>
            </w:pPr>
            <w:r>
              <w:rPr>
                <w:b/>
                <w:i/>
              </w:rPr>
              <w:t>Избрание счетной комиссии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10206" w:type="dxa"/>
          </w:tcPr>
          <w:p w:rsidR="0073620C" w:rsidRPr="0073620C" w:rsidRDefault="00D263BF" w:rsidP="0073620C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Утверждение годового отчета общества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10206" w:type="dxa"/>
          </w:tcPr>
          <w:p w:rsidR="0073620C" w:rsidRPr="0073620C" w:rsidRDefault="00D263BF" w:rsidP="00C50085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 xml:space="preserve">Утверждение годовой бухгалтерской (финансовой) отчетности общества 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10206" w:type="dxa"/>
          </w:tcPr>
          <w:p w:rsidR="0073620C" w:rsidRPr="0073620C" w:rsidRDefault="00C50085" w:rsidP="0073620C">
            <w:pPr>
              <w:rPr>
                <w:b/>
                <w:i/>
              </w:rPr>
            </w:pPr>
            <w:r>
              <w:rPr>
                <w:b/>
                <w:bCs/>
                <w:i/>
                <w:iCs/>
              </w:rPr>
              <w:t>О  выплате (объявлении) дивидендов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10206" w:type="dxa"/>
          </w:tcPr>
          <w:p w:rsidR="0073620C" w:rsidRPr="0073620C" w:rsidRDefault="00D263BF" w:rsidP="00C9107D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Избрание Совета директоров общества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D263BF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10206" w:type="dxa"/>
          </w:tcPr>
          <w:p w:rsidR="0073620C" w:rsidRPr="0073620C" w:rsidRDefault="00D263BF" w:rsidP="00C50085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 xml:space="preserve">Избрание </w:t>
            </w:r>
            <w:r>
              <w:rPr>
                <w:b/>
                <w:i/>
              </w:rPr>
              <w:t>р</w:t>
            </w:r>
            <w:r w:rsidRPr="0073620C">
              <w:rPr>
                <w:b/>
                <w:i/>
              </w:rPr>
              <w:t>евиз</w:t>
            </w:r>
            <w:r w:rsidR="00C50085">
              <w:rPr>
                <w:b/>
                <w:i/>
              </w:rPr>
              <w:t xml:space="preserve">ора </w:t>
            </w:r>
            <w:r w:rsidRPr="0073620C">
              <w:rPr>
                <w:b/>
                <w:i/>
              </w:rPr>
              <w:t>общества</w:t>
            </w:r>
          </w:p>
        </w:tc>
      </w:tr>
      <w:tr w:rsidR="00D263BF" w:rsidRPr="00114606" w:rsidTr="008071AC">
        <w:trPr>
          <w:cantSplit/>
        </w:trPr>
        <w:tc>
          <w:tcPr>
            <w:tcW w:w="392" w:type="dxa"/>
          </w:tcPr>
          <w:p w:rsidR="00D263BF" w:rsidRDefault="00D263BF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10206" w:type="dxa"/>
          </w:tcPr>
          <w:p w:rsidR="00D263BF" w:rsidRPr="0073620C" w:rsidRDefault="00D263BF" w:rsidP="0073620C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Утверждение аудитора общества</w:t>
            </w:r>
          </w:p>
        </w:tc>
      </w:tr>
      <w:tr w:rsidR="00D263BF" w:rsidRPr="0073620C" w:rsidTr="00416716">
        <w:trPr>
          <w:cantSplit/>
        </w:trPr>
        <w:tc>
          <w:tcPr>
            <w:tcW w:w="392" w:type="dxa"/>
          </w:tcPr>
          <w:p w:rsidR="00D263BF" w:rsidRPr="00114606" w:rsidRDefault="00D263BF" w:rsidP="00416716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10206" w:type="dxa"/>
          </w:tcPr>
          <w:p w:rsidR="00D263BF" w:rsidRPr="0073620C" w:rsidRDefault="00C50085" w:rsidP="00416716">
            <w:pPr>
              <w:rPr>
                <w:b/>
                <w:i/>
              </w:rPr>
            </w:pPr>
            <w:r>
              <w:rPr>
                <w:b/>
                <w:bCs/>
                <w:i/>
                <w:iCs/>
              </w:rPr>
              <w:t>Избрание генерального директора общества</w:t>
            </w:r>
          </w:p>
        </w:tc>
      </w:tr>
    </w:tbl>
    <w:p w:rsidR="000928AF" w:rsidRPr="00114606" w:rsidRDefault="000928AF" w:rsidP="000928AF">
      <w:pPr>
        <w:pStyle w:val="1"/>
        <w:spacing w:before="120"/>
        <w:jc w:val="center"/>
        <w:rPr>
          <w:rFonts w:ascii="Times New Roman" w:hAnsi="Times New Roman"/>
          <w:sz w:val="20"/>
        </w:rPr>
      </w:pPr>
    </w:p>
    <w:p w:rsidR="00001537" w:rsidRDefault="00001537" w:rsidP="00001537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>
        <w:rPr>
          <w:rFonts w:ascii="Times New Roman" w:hAnsi="Times New Roman"/>
          <w:sz w:val="20"/>
        </w:rPr>
        <w:t>1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Pr="00CD3492">
        <w:rPr>
          <w:rFonts w:ascii="Times New Roman" w:hAnsi="Times New Roman"/>
          <w:bCs/>
          <w:sz w:val="20"/>
        </w:rPr>
        <w:t>решения, принят</w:t>
      </w:r>
      <w:r>
        <w:rPr>
          <w:rFonts w:ascii="Times New Roman" w:hAnsi="Times New Roman"/>
          <w:bCs/>
          <w:sz w:val="20"/>
        </w:rPr>
        <w:t>ого</w:t>
      </w:r>
      <w:r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 xml:space="preserve">: </w:t>
      </w:r>
    </w:p>
    <w:p w:rsidR="00001537" w:rsidRPr="008D5498" w:rsidRDefault="00001537" w:rsidP="00001537"/>
    <w:p w:rsidR="00001537" w:rsidRPr="00343406" w:rsidRDefault="00001537" w:rsidP="00001537">
      <w:pPr>
        <w:tabs>
          <w:tab w:val="left" w:pos="709"/>
        </w:tabs>
        <w:jc w:val="both"/>
        <w:rPr>
          <w:rFonts w:eastAsia="Calibri"/>
          <w:b/>
          <w:lang w:eastAsia="en-US"/>
        </w:rPr>
      </w:pPr>
      <w:r w:rsidRPr="00343406">
        <w:rPr>
          <w:rFonts w:eastAsia="Calibri"/>
          <w:b/>
          <w:lang w:eastAsia="en-US"/>
        </w:rPr>
        <w:t xml:space="preserve">Избрать </w:t>
      </w:r>
      <w:r>
        <w:rPr>
          <w:rFonts w:eastAsia="Calibri"/>
          <w:b/>
          <w:lang w:eastAsia="en-US"/>
        </w:rPr>
        <w:t xml:space="preserve">счетную </w:t>
      </w:r>
      <w:r w:rsidRPr="00343406">
        <w:rPr>
          <w:rFonts w:eastAsia="Calibri"/>
          <w:b/>
          <w:lang w:eastAsia="en-US"/>
        </w:rPr>
        <w:t>комиссию 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5"/>
        <w:gridCol w:w="6531"/>
        <w:gridCol w:w="3284"/>
        <w:gridCol w:w="11"/>
      </w:tblGrid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9C0E4F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>
              <w:rPr>
                <w:b/>
                <w:bCs/>
              </w:rPr>
              <w:t>Вдовинова</w:t>
            </w:r>
            <w:proofErr w:type="spellEnd"/>
            <w:r>
              <w:rPr>
                <w:b/>
                <w:bCs/>
              </w:rPr>
              <w:t xml:space="preserve"> Мария Анатольевна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Гурьева Нина Петровна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Фешева Елена Игоревна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  <w:trHeight w:val="359"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C50085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bCs/>
                <w:lang w:val="en-US"/>
              </w:rPr>
              <w:t>19 862</w:t>
            </w:r>
          </w:p>
        </w:tc>
      </w:tr>
      <w:tr w:rsidR="00001537" w:rsidRPr="00343406" w:rsidTr="00BE1938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C50085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bCs/>
              </w:rPr>
              <w:t>76,1872</w:t>
            </w:r>
          </w:p>
        </w:tc>
      </w:tr>
    </w:tbl>
    <w:p w:rsidR="00001537" w:rsidRPr="00343406" w:rsidRDefault="00001537" w:rsidP="00001537"/>
    <w:p w:rsidR="00001537" w:rsidRDefault="00001537" w:rsidP="00001537">
      <w:pPr>
        <w:keepNext/>
        <w:jc w:val="both"/>
        <w:outlineLvl w:val="0"/>
      </w:pPr>
      <w:r w:rsidRPr="00343406">
        <w:t>При подведении итогов голосования, голоса распределились следующим образом: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4"/>
        <w:gridCol w:w="2410"/>
        <w:gridCol w:w="969"/>
        <w:gridCol w:w="1018"/>
        <w:gridCol w:w="935"/>
        <w:gridCol w:w="342"/>
        <w:gridCol w:w="1276"/>
        <w:gridCol w:w="2974"/>
      </w:tblGrid>
      <w:tr w:rsidR="009C0E4F" w:rsidTr="00BE1938">
        <w:trPr>
          <w:cantSplit/>
          <w:trHeight w:val="888"/>
        </w:trPr>
        <w:tc>
          <w:tcPr>
            <w:tcW w:w="424" w:type="dxa"/>
            <w:hideMark/>
          </w:tcPr>
          <w:p w:rsidR="009C0E4F" w:rsidRDefault="009C0E4F">
            <w:pPr>
              <w:spacing w:before="120"/>
              <w:jc w:val="center"/>
            </w:pPr>
            <w:r>
              <w:t>№</w:t>
            </w:r>
          </w:p>
        </w:tc>
        <w:tc>
          <w:tcPr>
            <w:tcW w:w="2410" w:type="dxa"/>
            <w:hideMark/>
          </w:tcPr>
          <w:p w:rsidR="009C0E4F" w:rsidRDefault="009C0E4F">
            <w:pPr>
              <w:spacing w:before="120"/>
              <w:jc w:val="center"/>
            </w:pPr>
            <w:r>
              <w:t>Ф.И.О. кандидата</w:t>
            </w:r>
          </w:p>
        </w:tc>
        <w:tc>
          <w:tcPr>
            <w:tcW w:w="1987" w:type="dxa"/>
            <w:gridSpan w:val="2"/>
            <w:hideMark/>
          </w:tcPr>
          <w:p w:rsidR="009C0E4F" w:rsidRDefault="009C0E4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«ЗА» и % ** </w:t>
            </w:r>
          </w:p>
        </w:tc>
        <w:tc>
          <w:tcPr>
            <w:tcW w:w="1277" w:type="dxa"/>
            <w:gridSpan w:val="2"/>
            <w:hideMark/>
          </w:tcPr>
          <w:p w:rsidR="009C0E4F" w:rsidRDefault="009C0E4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1276" w:type="dxa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</w:t>
            </w:r>
            <w:proofErr w:type="gramStart"/>
            <w:r>
              <w:rPr>
                <w:b/>
                <w:bCs/>
              </w:rPr>
              <w:t>ВОЗДЕР-ЖАЛСЯ</w:t>
            </w:r>
            <w:proofErr w:type="gramEnd"/>
            <w:r>
              <w:rPr>
                <w:b/>
                <w:bCs/>
              </w:rPr>
              <w:t>»</w:t>
            </w:r>
          </w:p>
        </w:tc>
        <w:tc>
          <w:tcPr>
            <w:tcW w:w="2974" w:type="dxa"/>
            <w:hideMark/>
          </w:tcPr>
          <w:p w:rsidR="009C0E4F" w:rsidRDefault="009C0E4F">
            <w:pPr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</w:tr>
      <w:tr w:rsidR="009C0E4F" w:rsidTr="00BE1938">
        <w:trPr>
          <w:cantSplit/>
          <w:trHeight w:val="22"/>
        </w:trPr>
        <w:tc>
          <w:tcPr>
            <w:tcW w:w="424" w:type="dxa"/>
          </w:tcPr>
          <w:p w:rsidR="009C0E4F" w:rsidRDefault="009C0E4F">
            <w:pPr>
              <w:spacing w:line="20" w:lineRule="exact"/>
            </w:pPr>
          </w:p>
        </w:tc>
        <w:tc>
          <w:tcPr>
            <w:tcW w:w="3379" w:type="dxa"/>
            <w:gridSpan w:val="2"/>
          </w:tcPr>
          <w:p w:rsidR="009C0E4F" w:rsidRDefault="009C0E4F">
            <w:pPr>
              <w:spacing w:line="20" w:lineRule="exact"/>
              <w:jc w:val="center"/>
            </w:pPr>
          </w:p>
        </w:tc>
        <w:tc>
          <w:tcPr>
            <w:tcW w:w="1953" w:type="dxa"/>
            <w:gridSpan w:val="2"/>
          </w:tcPr>
          <w:p w:rsidR="009C0E4F" w:rsidRDefault="009C0E4F">
            <w:pPr>
              <w:keepNext/>
              <w:spacing w:line="20" w:lineRule="exact"/>
              <w:jc w:val="center"/>
              <w:outlineLvl w:val="1"/>
            </w:pPr>
          </w:p>
        </w:tc>
        <w:tc>
          <w:tcPr>
            <w:tcW w:w="1618" w:type="dxa"/>
            <w:gridSpan w:val="2"/>
          </w:tcPr>
          <w:p w:rsidR="009C0E4F" w:rsidRDefault="009C0E4F">
            <w:pPr>
              <w:spacing w:line="20" w:lineRule="exact"/>
              <w:jc w:val="center"/>
            </w:pPr>
          </w:p>
        </w:tc>
        <w:tc>
          <w:tcPr>
            <w:tcW w:w="2974" w:type="dxa"/>
          </w:tcPr>
          <w:p w:rsidR="009C0E4F" w:rsidRDefault="009C0E4F">
            <w:pPr>
              <w:spacing w:line="20" w:lineRule="exact"/>
              <w:jc w:val="center"/>
            </w:pPr>
          </w:p>
        </w:tc>
      </w:tr>
      <w:tr w:rsidR="009C0E4F" w:rsidTr="00BE1938">
        <w:trPr>
          <w:cantSplit/>
          <w:trHeight w:val="290"/>
        </w:trPr>
        <w:tc>
          <w:tcPr>
            <w:tcW w:w="424" w:type="dxa"/>
            <w:vAlign w:val="center"/>
            <w:hideMark/>
          </w:tcPr>
          <w:p w:rsidR="009C0E4F" w:rsidRDefault="009C0E4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410" w:type="dxa"/>
            <w:vAlign w:val="center"/>
            <w:hideMark/>
          </w:tcPr>
          <w:p w:rsidR="009C0E4F" w:rsidRDefault="009C0E4F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Вдовинова</w:t>
            </w:r>
            <w:proofErr w:type="spellEnd"/>
            <w:r>
              <w:rPr>
                <w:b/>
                <w:bCs/>
              </w:rPr>
              <w:t xml:space="preserve"> Мария Анатольевна</w:t>
            </w:r>
          </w:p>
        </w:tc>
        <w:tc>
          <w:tcPr>
            <w:tcW w:w="969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19 717</w:t>
            </w:r>
          </w:p>
        </w:tc>
        <w:tc>
          <w:tcPr>
            <w:tcW w:w="1018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99,27</w:t>
            </w:r>
          </w:p>
        </w:tc>
        <w:tc>
          <w:tcPr>
            <w:tcW w:w="1277" w:type="dxa"/>
            <w:gridSpan w:val="2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0 </w:t>
            </w:r>
            <w:r>
              <w:rPr>
                <w:b/>
                <w:bCs/>
                <w:lang w:val="en-US"/>
              </w:rPr>
              <w:t>(0%)</w:t>
            </w:r>
          </w:p>
        </w:tc>
        <w:tc>
          <w:tcPr>
            <w:tcW w:w="1276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 (0%)</w:t>
            </w:r>
          </w:p>
        </w:tc>
        <w:tc>
          <w:tcPr>
            <w:tcW w:w="2974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145 (0</w:t>
            </w:r>
            <w:proofErr w:type="gramStart"/>
            <w:r>
              <w:rPr>
                <w:b/>
                <w:bCs/>
                <w:lang w:val="en-US"/>
              </w:rPr>
              <w:t>,73</w:t>
            </w:r>
            <w:proofErr w:type="gramEnd"/>
            <w:r>
              <w:rPr>
                <w:b/>
                <w:bCs/>
                <w:lang w:val="en-US"/>
              </w:rPr>
              <w:t>%)</w:t>
            </w:r>
          </w:p>
        </w:tc>
      </w:tr>
      <w:tr w:rsidR="009C0E4F" w:rsidTr="00BE1938">
        <w:trPr>
          <w:cantSplit/>
          <w:trHeight w:val="290"/>
        </w:trPr>
        <w:tc>
          <w:tcPr>
            <w:tcW w:w="424" w:type="dxa"/>
            <w:vAlign w:val="center"/>
            <w:hideMark/>
          </w:tcPr>
          <w:p w:rsidR="009C0E4F" w:rsidRDefault="009C0E4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2</w:t>
            </w:r>
          </w:p>
        </w:tc>
        <w:tc>
          <w:tcPr>
            <w:tcW w:w="2410" w:type="dxa"/>
            <w:vAlign w:val="center"/>
            <w:hideMark/>
          </w:tcPr>
          <w:p w:rsidR="009C0E4F" w:rsidRDefault="009C0E4F">
            <w:pPr>
              <w:rPr>
                <w:b/>
                <w:bCs/>
              </w:rPr>
            </w:pPr>
            <w:r>
              <w:rPr>
                <w:b/>
                <w:bCs/>
              </w:rPr>
              <w:t>Гурьева Нина Петровна</w:t>
            </w:r>
          </w:p>
        </w:tc>
        <w:tc>
          <w:tcPr>
            <w:tcW w:w="969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19 717</w:t>
            </w:r>
          </w:p>
        </w:tc>
        <w:tc>
          <w:tcPr>
            <w:tcW w:w="1018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99,27</w:t>
            </w:r>
          </w:p>
        </w:tc>
        <w:tc>
          <w:tcPr>
            <w:tcW w:w="1277" w:type="dxa"/>
            <w:gridSpan w:val="2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0 </w:t>
            </w:r>
            <w:r>
              <w:rPr>
                <w:b/>
                <w:bCs/>
                <w:lang w:val="en-US"/>
              </w:rPr>
              <w:t>(0%)</w:t>
            </w:r>
          </w:p>
        </w:tc>
        <w:tc>
          <w:tcPr>
            <w:tcW w:w="1276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 (0%)</w:t>
            </w:r>
          </w:p>
        </w:tc>
        <w:tc>
          <w:tcPr>
            <w:tcW w:w="2974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145 (0</w:t>
            </w:r>
            <w:proofErr w:type="gramStart"/>
            <w:r>
              <w:rPr>
                <w:b/>
                <w:bCs/>
                <w:lang w:val="en-US"/>
              </w:rPr>
              <w:t>,73</w:t>
            </w:r>
            <w:proofErr w:type="gramEnd"/>
            <w:r>
              <w:rPr>
                <w:b/>
                <w:bCs/>
                <w:lang w:val="en-US"/>
              </w:rPr>
              <w:t>%)</w:t>
            </w:r>
          </w:p>
        </w:tc>
      </w:tr>
      <w:tr w:rsidR="009C0E4F" w:rsidTr="00BE1938">
        <w:trPr>
          <w:cantSplit/>
          <w:trHeight w:val="290"/>
        </w:trPr>
        <w:tc>
          <w:tcPr>
            <w:tcW w:w="424" w:type="dxa"/>
            <w:vAlign w:val="center"/>
            <w:hideMark/>
          </w:tcPr>
          <w:p w:rsidR="009C0E4F" w:rsidRDefault="009C0E4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3</w:t>
            </w:r>
          </w:p>
        </w:tc>
        <w:tc>
          <w:tcPr>
            <w:tcW w:w="2410" w:type="dxa"/>
            <w:vAlign w:val="center"/>
            <w:hideMark/>
          </w:tcPr>
          <w:p w:rsidR="009C0E4F" w:rsidRDefault="009C0E4F">
            <w:pPr>
              <w:rPr>
                <w:b/>
                <w:bCs/>
              </w:rPr>
            </w:pPr>
            <w:r>
              <w:rPr>
                <w:b/>
                <w:bCs/>
              </w:rPr>
              <w:t>Фешева Елена Игоревна</w:t>
            </w:r>
          </w:p>
        </w:tc>
        <w:tc>
          <w:tcPr>
            <w:tcW w:w="969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19 788</w:t>
            </w:r>
          </w:p>
        </w:tc>
        <w:tc>
          <w:tcPr>
            <w:tcW w:w="1018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99,6274</w:t>
            </w:r>
          </w:p>
        </w:tc>
        <w:tc>
          <w:tcPr>
            <w:tcW w:w="1277" w:type="dxa"/>
            <w:gridSpan w:val="2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0 </w:t>
            </w:r>
            <w:r>
              <w:rPr>
                <w:b/>
                <w:bCs/>
                <w:lang w:val="en-US"/>
              </w:rPr>
              <w:t>(0%)</w:t>
            </w:r>
          </w:p>
        </w:tc>
        <w:tc>
          <w:tcPr>
            <w:tcW w:w="1276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 (0%)</w:t>
            </w:r>
          </w:p>
        </w:tc>
        <w:tc>
          <w:tcPr>
            <w:tcW w:w="2974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74 (0</w:t>
            </w:r>
            <w:proofErr w:type="gramStart"/>
            <w:r>
              <w:rPr>
                <w:b/>
                <w:bCs/>
                <w:lang w:val="en-US"/>
              </w:rPr>
              <w:t>,3726</w:t>
            </w:r>
            <w:proofErr w:type="gramEnd"/>
            <w:r>
              <w:rPr>
                <w:b/>
                <w:bCs/>
                <w:lang w:val="en-US"/>
              </w:rPr>
              <w:t>%)</w:t>
            </w:r>
          </w:p>
        </w:tc>
      </w:tr>
    </w:tbl>
    <w:p w:rsidR="009C0E4F" w:rsidRDefault="009C0E4F" w:rsidP="00001537">
      <w:pPr>
        <w:keepNext/>
        <w:jc w:val="both"/>
        <w:outlineLvl w:val="0"/>
      </w:pPr>
    </w:p>
    <w:p w:rsidR="009C0E4F" w:rsidRPr="00343406" w:rsidRDefault="009C0E4F" w:rsidP="00001537">
      <w:pPr>
        <w:keepNext/>
        <w:jc w:val="both"/>
        <w:outlineLvl w:val="0"/>
      </w:pPr>
    </w:p>
    <w:p w:rsidR="00001537" w:rsidRPr="00343406" w:rsidRDefault="00001537" w:rsidP="00001537">
      <w:pPr>
        <w:keepNext/>
        <w:outlineLvl w:val="0"/>
      </w:pPr>
      <w:r w:rsidRPr="00343406">
        <w:t xml:space="preserve">По результатам голосования </w:t>
      </w:r>
      <w:r w:rsidR="00BE1938" w:rsidRPr="00BE1938">
        <w:t xml:space="preserve">принято </w:t>
      </w:r>
      <w:r w:rsidRPr="00343406">
        <w:t xml:space="preserve">решение, </w:t>
      </w:r>
      <w:r w:rsidR="009C0E4F">
        <w:t>Счетная</w:t>
      </w:r>
      <w:r w:rsidRPr="00343406">
        <w:t xml:space="preserve"> комиссия общества избрана в следующем составе: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826"/>
      </w:tblGrid>
      <w:tr w:rsidR="009C0E4F" w:rsidRPr="00343406" w:rsidTr="00D6399A">
        <w:tc>
          <w:tcPr>
            <w:tcW w:w="9826" w:type="dxa"/>
            <w:vAlign w:val="center"/>
          </w:tcPr>
          <w:p w:rsidR="009C0E4F" w:rsidRPr="004F7D14" w:rsidRDefault="009C0E4F" w:rsidP="009C0E4F">
            <w:pPr>
              <w:pStyle w:val="ab"/>
              <w:numPr>
                <w:ilvl w:val="0"/>
                <w:numId w:val="8"/>
              </w:numPr>
              <w:tabs>
                <w:tab w:val="left" w:pos="709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proofErr w:type="spellStart"/>
            <w:r w:rsidRPr="004F7D14">
              <w:rPr>
                <w:b/>
                <w:bCs/>
                <w:sz w:val="24"/>
                <w:szCs w:val="24"/>
              </w:rPr>
              <w:t>Вдовинова</w:t>
            </w:r>
            <w:proofErr w:type="spellEnd"/>
            <w:r w:rsidRPr="004F7D14">
              <w:rPr>
                <w:b/>
                <w:bCs/>
                <w:sz w:val="24"/>
                <w:szCs w:val="24"/>
              </w:rPr>
              <w:t xml:space="preserve"> Мария Анатольевна</w:t>
            </w:r>
          </w:p>
        </w:tc>
      </w:tr>
      <w:tr w:rsidR="009C0E4F" w:rsidRPr="00343406" w:rsidTr="00D6399A">
        <w:tc>
          <w:tcPr>
            <w:tcW w:w="9826" w:type="dxa"/>
            <w:vAlign w:val="center"/>
          </w:tcPr>
          <w:p w:rsidR="009C0E4F" w:rsidRPr="004F7D14" w:rsidRDefault="009C0E4F" w:rsidP="009C0E4F">
            <w:pPr>
              <w:pStyle w:val="ab"/>
              <w:numPr>
                <w:ilvl w:val="0"/>
                <w:numId w:val="8"/>
              </w:numPr>
              <w:tabs>
                <w:tab w:val="left" w:pos="709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F7D14">
              <w:rPr>
                <w:rFonts w:eastAsia="Calibri"/>
                <w:b/>
                <w:sz w:val="24"/>
                <w:szCs w:val="24"/>
                <w:lang w:eastAsia="en-US"/>
              </w:rPr>
              <w:t>Гурьева Нина Петровна</w:t>
            </w:r>
          </w:p>
        </w:tc>
      </w:tr>
      <w:tr w:rsidR="009C0E4F" w:rsidRPr="00343406" w:rsidTr="00D6399A">
        <w:tc>
          <w:tcPr>
            <w:tcW w:w="9826" w:type="dxa"/>
            <w:vAlign w:val="center"/>
          </w:tcPr>
          <w:p w:rsidR="009C0E4F" w:rsidRPr="004F7D14" w:rsidRDefault="009C0E4F" w:rsidP="009C0E4F">
            <w:pPr>
              <w:pStyle w:val="ab"/>
              <w:numPr>
                <w:ilvl w:val="0"/>
                <w:numId w:val="8"/>
              </w:numPr>
              <w:tabs>
                <w:tab w:val="left" w:pos="709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F7D14">
              <w:rPr>
                <w:rFonts w:eastAsia="Calibri"/>
                <w:b/>
                <w:sz w:val="24"/>
                <w:szCs w:val="24"/>
                <w:lang w:eastAsia="en-US"/>
              </w:rPr>
              <w:t>Фешева Елена Игоревна</w:t>
            </w:r>
          </w:p>
        </w:tc>
      </w:tr>
    </w:tbl>
    <w:p w:rsidR="00001537" w:rsidRDefault="00001537" w:rsidP="005A3925">
      <w:pPr>
        <w:jc w:val="center"/>
        <w:rPr>
          <w:b/>
          <w:bCs/>
        </w:rPr>
      </w:pPr>
    </w:p>
    <w:p w:rsidR="00F72B19" w:rsidRDefault="00F72B19" w:rsidP="005A3925">
      <w:pPr>
        <w:jc w:val="center"/>
        <w:rPr>
          <w:b/>
          <w:bCs/>
        </w:rPr>
      </w:pPr>
    </w:p>
    <w:p w:rsidR="00F72B19" w:rsidRDefault="00F72B19" w:rsidP="005A3925">
      <w:pPr>
        <w:jc w:val="center"/>
        <w:rPr>
          <w:b/>
          <w:bCs/>
        </w:rPr>
      </w:pPr>
    </w:p>
    <w:p w:rsidR="005A3925" w:rsidRPr="00B52687" w:rsidRDefault="005A3925" w:rsidP="005A3925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001537">
        <w:rPr>
          <w:b/>
          <w:bCs/>
        </w:rPr>
        <w:t>2</w:t>
      </w:r>
      <w:r w:rsidRPr="00FA38BF">
        <w:rPr>
          <w:b/>
          <w:bCs/>
        </w:rPr>
        <w:t xml:space="preserve"> пове</w:t>
      </w:r>
      <w:r w:rsidR="00CD3492">
        <w:rPr>
          <w:b/>
          <w:bCs/>
        </w:rPr>
        <w:t>стки дня с формулировкой 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</w:p>
    <w:p w:rsidR="005A3925" w:rsidRPr="00B52687" w:rsidRDefault="005A3925" w:rsidP="005A3925">
      <w:pPr>
        <w:jc w:val="center"/>
        <w:rPr>
          <w:b/>
          <w:bCs/>
        </w:rPr>
      </w:pPr>
    </w:p>
    <w:p w:rsidR="0073620C" w:rsidRPr="0073620C" w:rsidRDefault="0073620C" w:rsidP="0073620C">
      <w:pPr>
        <w:tabs>
          <w:tab w:val="left" w:pos="426"/>
          <w:tab w:val="left" w:pos="709"/>
        </w:tabs>
        <w:jc w:val="both"/>
        <w:rPr>
          <w:b/>
          <w:sz w:val="24"/>
          <w:szCs w:val="24"/>
        </w:rPr>
      </w:pPr>
      <w:r w:rsidRPr="0073620C">
        <w:rPr>
          <w:b/>
        </w:rPr>
        <w:t>Утвердить годовой отчет общества.</w:t>
      </w:r>
      <w:r w:rsidRPr="0073620C">
        <w:rPr>
          <w:b/>
          <w:sz w:val="24"/>
          <w:szCs w:val="24"/>
        </w:rPr>
        <w:tab/>
      </w:r>
      <w:r w:rsidRPr="0073620C">
        <w:rPr>
          <w:b/>
          <w:sz w:val="24"/>
          <w:szCs w:val="24"/>
        </w:rPr>
        <w:tab/>
      </w:r>
    </w:p>
    <w:p w:rsidR="0073620C" w:rsidRPr="0073620C" w:rsidRDefault="0073620C" w:rsidP="0073620C">
      <w:pPr>
        <w:tabs>
          <w:tab w:val="left" w:pos="426"/>
          <w:tab w:val="left" w:pos="709"/>
        </w:tabs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9C0E4F" w:rsidRPr="0073620C" w:rsidTr="00BE1938">
        <w:trPr>
          <w:cantSplit/>
        </w:trPr>
        <w:tc>
          <w:tcPr>
            <w:tcW w:w="7196" w:type="dxa"/>
          </w:tcPr>
          <w:p w:rsidR="009C0E4F" w:rsidRPr="00343406" w:rsidRDefault="009C0E4F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9C0E4F" w:rsidRPr="0073620C" w:rsidTr="00BE1938">
        <w:trPr>
          <w:cantSplit/>
        </w:trPr>
        <w:tc>
          <w:tcPr>
            <w:tcW w:w="7196" w:type="dxa"/>
          </w:tcPr>
          <w:p w:rsidR="009C0E4F" w:rsidRPr="00343406" w:rsidRDefault="009C0E4F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9C0E4F" w:rsidRPr="0073620C" w:rsidTr="00BE1938">
        <w:trPr>
          <w:cantSplit/>
          <w:trHeight w:val="359"/>
        </w:trPr>
        <w:tc>
          <w:tcPr>
            <w:tcW w:w="7196" w:type="dxa"/>
          </w:tcPr>
          <w:p w:rsidR="009C0E4F" w:rsidRPr="00343406" w:rsidRDefault="009C0E4F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19 862</w:t>
            </w:r>
          </w:p>
        </w:tc>
      </w:tr>
      <w:tr w:rsidR="009C0E4F" w:rsidRPr="0073620C" w:rsidTr="00BE1938">
        <w:trPr>
          <w:cantSplit/>
        </w:trPr>
        <w:tc>
          <w:tcPr>
            <w:tcW w:w="7196" w:type="dxa"/>
          </w:tcPr>
          <w:p w:rsidR="009C0E4F" w:rsidRPr="00343406" w:rsidRDefault="009C0E4F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76,1872</w:t>
            </w:r>
          </w:p>
        </w:tc>
      </w:tr>
    </w:tbl>
    <w:p w:rsidR="0073620C" w:rsidRPr="0073620C" w:rsidRDefault="0073620C" w:rsidP="0073620C"/>
    <w:p w:rsidR="0073620C" w:rsidRPr="0073620C" w:rsidRDefault="0073620C" w:rsidP="0073620C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2552"/>
        <w:gridCol w:w="3402"/>
      </w:tblGrid>
      <w:tr w:rsidR="0073620C" w:rsidRPr="0073620C" w:rsidTr="00BE1938">
        <w:trPr>
          <w:cantSplit/>
        </w:trPr>
        <w:tc>
          <w:tcPr>
            <w:tcW w:w="4644" w:type="dxa"/>
          </w:tcPr>
          <w:p w:rsidR="0073620C" w:rsidRPr="0073620C" w:rsidRDefault="0073620C" w:rsidP="0073620C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2552" w:type="dxa"/>
          </w:tcPr>
          <w:p w:rsidR="0073620C" w:rsidRPr="0073620C" w:rsidRDefault="0073620C" w:rsidP="0073620C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3402" w:type="dxa"/>
          </w:tcPr>
          <w:p w:rsidR="0073620C" w:rsidRPr="0073620C" w:rsidRDefault="0073620C" w:rsidP="0073620C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9C0E4F" w:rsidRPr="0073620C" w:rsidTr="00BE1938">
        <w:trPr>
          <w:cantSplit/>
        </w:trPr>
        <w:tc>
          <w:tcPr>
            <w:tcW w:w="4644" w:type="dxa"/>
          </w:tcPr>
          <w:p w:rsidR="009C0E4F" w:rsidRDefault="009C0E4F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55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19 859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99,9849</w:t>
            </w:r>
          </w:p>
        </w:tc>
      </w:tr>
      <w:tr w:rsidR="009C0E4F" w:rsidRPr="0073620C" w:rsidTr="00BE1938">
        <w:trPr>
          <w:cantSplit/>
        </w:trPr>
        <w:tc>
          <w:tcPr>
            <w:tcW w:w="4644" w:type="dxa"/>
          </w:tcPr>
          <w:p w:rsidR="009C0E4F" w:rsidRDefault="009C0E4F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55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9C0E4F" w:rsidRPr="0073620C" w:rsidTr="00BE1938">
        <w:trPr>
          <w:cantSplit/>
        </w:trPr>
        <w:tc>
          <w:tcPr>
            <w:tcW w:w="4644" w:type="dxa"/>
          </w:tcPr>
          <w:p w:rsidR="009C0E4F" w:rsidRDefault="009C0E4F">
            <w:r>
              <w:rPr>
                <w:b/>
                <w:bCs/>
              </w:rPr>
              <w:t>«ВОЗДЕРЖАЛСЯ»</w:t>
            </w:r>
          </w:p>
        </w:tc>
        <w:tc>
          <w:tcPr>
            <w:tcW w:w="255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vAlign w:val="center"/>
          </w:tcPr>
          <w:p w:rsidR="009C0E4F" w:rsidRDefault="009C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73620C" w:rsidRDefault="0073620C" w:rsidP="0073620C">
      <w:pPr>
        <w:ind w:firstLine="708"/>
        <w:rPr>
          <w:rFonts w:asciiTheme="minorHAnsi" w:hAnsiTheme="minorHAnsi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3402"/>
      </w:tblGrid>
      <w:tr w:rsidR="009C0E4F" w:rsidTr="00BE1938">
        <w:trPr>
          <w:cantSplit/>
        </w:trPr>
        <w:tc>
          <w:tcPr>
            <w:tcW w:w="7230" w:type="dxa"/>
            <w:hideMark/>
          </w:tcPr>
          <w:p w:rsidR="009C0E4F" w:rsidRDefault="009C0E4F" w:rsidP="000A7422">
            <w:pPr>
              <w:ind w:firstLine="108"/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  <w:tc>
          <w:tcPr>
            <w:tcW w:w="3402" w:type="dxa"/>
            <w:vAlign w:val="center"/>
            <w:hideMark/>
          </w:tcPr>
          <w:p w:rsidR="009C0E4F" w:rsidRDefault="009C0E4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3 </w:t>
            </w:r>
            <w:r>
              <w:rPr>
                <w:b/>
                <w:lang w:val="en-US"/>
              </w:rPr>
              <w:t>(0,0151%)</w:t>
            </w:r>
          </w:p>
        </w:tc>
      </w:tr>
    </w:tbl>
    <w:p w:rsidR="009C0E4F" w:rsidRPr="009C0E4F" w:rsidRDefault="009C0E4F" w:rsidP="0073620C">
      <w:pPr>
        <w:ind w:firstLine="708"/>
        <w:rPr>
          <w:rFonts w:asciiTheme="minorHAnsi" w:hAnsiTheme="minorHAnsi"/>
        </w:rPr>
      </w:pPr>
    </w:p>
    <w:p w:rsidR="009C0E4F" w:rsidRPr="009C0E4F" w:rsidRDefault="009C0E4F" w:rsidP="009C0E4F">
      <w:pPr>
        <w:pStyle w:val="1"/>
        <w:spacing w:before="120"/>
        <w:rPr>
          <w:bCs/>
        </w:rPr>
      </w:pPr>
      <w:r w:rsidRPr="000A7422">
        <w:rPr>
          <w:b w:val="0"/>
        </w:rPr>
        <w:t>По результатам голосования</w:t>
      </w:r>
      <w:r w:rsidRPr="009C0E4F">
        <w:rPr>
          <w:bCs/>
        </w:rPr>
        <w:t xml:space="preserve"> </w:t>
      </w:r>
      <w:r w:rsidRPr="00BE1938">
        <w:rPr>
          <w:b w:val="0"/>
          <w:bCs/>
        </w:rPr>
        <w:t>принято решение</w:t>
      </w:r>
      <w:r w:rsidRPr="009C0E4F">
        <w:rPr>
          <w:bCs/>
        </w:rPr>
        <w:t>: Утвердить годовой отчет общества.</w:t>
      </w:r>
    </w:p>
    <w:p w:rsidR="005A3925" w:rsidRPr="00343406" w:rsidRDefault="005A3925" w:rsidP="0073620C">
      <w:pPr>
        <w:pStyle w:val="1"/>
        <w:spacing w:before="120"/>
        <w:rPr>
          <w:rFonts w:ascii="Times New Roman" w:hAnsi="Times New Roman"/>
          <w:sz w:val="22"/>
        </w:rPr>
      </w:pPr>
    </w:p>
    <w:p w:rsidR="005A3925" w:rsidRPr="00F77B89" w:rsidRDefault="005A3925" w:rsidP="005A3925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D67EE9">
        <w:rPr>
          <w:b/>
          <w:bCs/>
        </w:rPr>
        <w:t>3</w:t>
      </w:r>
      <w:r w:rsidR="000A7422">
        <w:rPr>
          <w:b/>
          <w:bCs/>
        </w:rPr>
        <w:t xml:space="preserve"> </w:t>
      </w:r>
      <w:r w:rsidRPr="00FA38BF">
        <w:rPr>
          <w:b/>
          <w:bCs/>
        </w:rPr>
        <w:t xml:space="preserve">повестки дня с формулировкой </w:t>
      </w:r>
      <w:r w:rsidR="00CD3492">
        <w:rPr>
          <w:b/>
          <w:bCs/>
        </w:rPr>
        <w:t>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</w:p>
    <w:p w:rsidR="005A3925" w:rsidRPr="00F77B89" w:rsidRDefault="005A3925" w:rsidP="005A3925">
      <w:pPr>
        <w:jc w:val="center"/>
        <w:rPr>
          <w:b/>
          <w:bCs/>
        </w:rPr>
      </w:pPr>
    </w:p>
    <w:p w:rsidR="00343406" w:rsidRPr="00343406" w:rsidRDefault="00343406" w:rsidP="00343406">
      <w:pPr>
        <w:tabs>
          <w:tab w:val="left" w:pos="709"/>
        </w:tabs>
        <w:rPr>
          <w:rFonts w:eastAsia="Calibri"/>
          <w:b/>
          <w:lang w:eastAsia="en-US"/>
        </w:rPr>
      </w:pPr>
      <w:r w:rsidRPr="00343406">
        <w:rPr>
          <w:rFonts w:eastAsia="Calibri"/>
          <w:b/>
          <w:lang w:eastAsia="en-US"/>
        </w:rPr>
        <w:t>Утверждение годовой бухгалтерской (финансовой) отчетности общества.</w:t>
      </w:r>
    </w:p>
    <w:p w:rsidR="00343406" w:rsidRPr="00343406" w:rsidRDefault="00343406" w:rsidP="00343406">
      <w:pPr>
        <w:tabs>
          <w:tab w:val="left" w:pos="709"/>
        </w:tabs>
        <w:jc w:val="both"/>
        <w:rPr>
          <w:rFonts w:eastAsia="Calibri"/>
          <w:b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0A7422" w:rsidRPr="0073620C" w:rsidTr="00BE1938">
        <w:trPr>
          <w:cantSplit/>
        </w:trPr>
        <w:tc>
          <w:tcPr>
            <w:tcW w:w="7196" w:type="dxa"/>
          </w:tcPr>
          <w:p w:rsidR="000A7422" w:rsidRPr="00343406" w:rsidRDefault="000A7422" w:rsidP="00D6399A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0A7422" w:rsidRPr="0073620C" w:rsidTr="00BE1938">
        <w:trPr>
          <w:cantSplit/>
        </w:trPr>
        <w:tc>
          <w:tcPr>
            <w:tcW w:w="7196" w:type="dxa"/>
          </w:tcPr>
          <w:p w:rsidR="000A7422" w:rsidRPr="00343406" w:rsidRDefault="000A7422" w:rsidP="00D6399A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0A7422" w:rsidRPr="0073620C" w:rsidTr="00BE1938">
        <w:trPr>
          <w:cantSplit/>
          <w:trHeight w:val="359"/>
        </w:trPr>
        <w:tc>
          <w:tcPr>
            <w:tcW w:w="7196" w:type="dxa"/>
          </w:tcPr>
          <w:p w:rsidR="000A7422" w:rsidRPr="00343406" w:rsidRDefault="000A7422" w:rsidP="00D6399A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A7422" w:rsidRDefault="000A7422" w:rsidP="00D6399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19 862</w:t>
            </w:r>
          </w:p>
        </w:tc>
      </w:tr>
      <w:tr w:rsidR="000A7422" w:rsidRPr="0073620C" w:rsidTr="00BE1938">
        <w:trPr>
          <w:cantSplit/>
        </w:trPr>
        <w:tc>
          <w:tcPr>
            <w:tcW w:w="7196" w:type="dxa"/>
          </w:tcPr>
          <w:p w:rsidR="000A7422" w:rsidRPr="00343406" w:rsidRDefault="000A7422" w:rsidP="00D6399A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76,1872</w:t>
            </w:r>
          </w:p>
        </w:tc>
      </w:tr>
    </w:tbl>
    <w:p w:rsidR="000A7422" w:rsidRPr="0073620C" w:rsidRDefault="000A7422" w:rsidP="000A7422"/>
    <w:p w:rsidR="000A7422" w:rsidRPr="0073620C" w:rsidRDefault="000A7422" w:rsidP="000A7422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2552"/>
        <w:gridCol w:w="3402"/>
      </w:tblGrid>
      <w:tr w:rsidR="000A7422" w:rsidRPr="0073620C" w:rsidTr="00BE1938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0A7422" w:rsidRPr="0073620C" w:rsidRDefault="000A7422" w:rsidP="00D6399A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4" w:space="0" w:color="auto"/>
            </w:tcBorders>
          </w:tcPr>
          <w:p w:rsidR="000A7422" w:rsidRPr="0073620C" w:rsidRDefault="000A7422" w:rsidP="00D6399A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A7422" w:rsidRPr="0073620C" w:rsidRDefault="000A7422" w:rsidP="00D6399A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0A7422" w:rsidRPr="0073620C" w:rsidTr="00BE193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 w:rsidP="00D6399A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19 859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99,9849</w:t>
            </w:r>
          </w:p>
        </w:tc>
      </w:tr>
      <w:tr w:rsidR="000A7422" w:rsidRPr="0073620C" w:rsidTr="00BE193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 w:rsidP="00D6399A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A7422" w:rsidRPr="0073620C" w:rsidTr="00BE1938">
        <w:trPr>
          <w:cantSplit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 w:rsidP="00D6399A">
            <w:r>
              <w:rPr>
                <w:b/>
                <w:bCs/>
              </w:rPr>
              <w:t>«ВОЗДЕРЖАЛСЯ»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 w:rsidP="00D639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A7422" w:rsidRDefault="000A7422" w:rsidP="000A7422">
      <w:pPr>
        <w:ind w:firstLine="708"/>
        <w:rPr>
          <w:rFonts w:asciiTheme="minorHAnsi" w:hAnsiTheme="minorHAnsi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3402"/>
      </w:tblGrid>
      <w:tr w:rsidR="000A7422" w:rsidTr="00BE1938">
        <w:trPr>
          <w:cantSplit/>
        </w:trPr>
        <w:tc>
          <w:tcPr>
            <w:tcW w:w="7230" w:type="dxa"/>
            <w:hideMark/>
          </w:tcPr>
          <w:p w:rsidR="000A7422" w:rsidRDefault="000A7422" w:rsidP="00D6399A">
            <w:pPr>
              <w:ind w:firstLine="108"/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  <w:tc>
          <w:tcPr>
            <w:tcW w:w="3402" w:type="dxa"/>
            <w:vAlign w:val="center"/>
            <w:hideMark/>
          </w:tcPr>
          <w:p w:rsidR="000A7422" w:rsidRDefault="000A7422" w:rsidP="00D6399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3 </w:t>
            </w:r>
            <w:r>
              <w:rPr>
                <w:b/>
                <w:lang w:val="en-US"/>
              </w:rPr>
              <w:t>(0,0151%)</w:t>
            </w:r>
          </w:p>
        </w:tc>
      </w:tr>
    </w:tbl>
    <w:p w:rsidR="000A7422" w:rsidRPr="009C0E4F" w:rsidRDefault="000A7422" w:rsidP="000A7422">
      <w:pPr>
        <w:ind w:firstLine="708"/>
        <w:rPr>
          <w:rFonts w:asciiTheme="minorHAnsi" w:hAnsiTheme="minorHAnsi"/>
        </w:rPr>
      </w:pPr>
    </w:p>
    <w:p w:rsidR="000A7422" w:rsidRPr="004F7D14" w:rsidRDefault="000A7422" w:rsidP="000A7422">
      <w:pPr>
        <w:jc w:val="both"/>
        <w:rPr>
          <w:b/>
          <w:bCs/>
          <w:sz w:val="24"/>
          <w:szCs w:val="24"/>
        </w:rPr>
      </w:pPr>
      <w:r w:rsidRPr="000A7422">
        <w:t>По результатам голосования</w:t>
      </w:r>
      <w:r w:rsidRPr="009C0E4F">
        <w:rPr>
          <w:b/>
          <w:bCs/>
        </w:rPr>
        <w:t xml:space="preserve"> </w:t>
      </w:r>
      <w:r w:rsidRPr="000A7422">
        <w:rPr>
          <w:b/>
          <w:bCs/>
        </w:rPr>
        <w:t>принято решение:</w:t>
      </w:r>
      <w:r w:rsidRPr="009C0E4F">
        <w:rPr>
          <w:b/>
          <w:bCs/>
        </w:rPr>
        <w:t xml:space="preserve"> </w:t>
      </w:r>
      <w:r w:rsidRPr="004F7D14">
        <w:rPr>
          <w:b/>
          <w:bCs/>
          <w:sz w:val="24"/>
          <w:szCs w:val="24"/>
        </w:rPr>
        <w:t>Утвердить годовую бухгалтерскую (финансовую) отчетность общества за 2016 год.</w:t>
      </w:r>
    </w:p>
    <w:p w:rsidR="000A7422" w:rsidRPr="009C0E4F" w:rsidRDefault="000A7422" w:rsidP="000A7422">
      <w:pPr>
        <w:pStyle w:val="1"/>
        <w:spacing w:before="120"/>
        <w:rPr>
          <w:bCs/>
        </w:rPr>
      </w:pPr>
    </w:p>
    <w:p w:rsidR="00F72B19" w:rsidRDefault="00F72B19" w:rsidP="00D67EE9">
      <w:pPr>
        <w:keepNext/>
        <w:spacing w:before="120"/>
        <w:jc w:val="both"/>
        <w:outlineLvl w:val="0"/>
        <w:rPr>
          <w:b/>
        </w:rPr>
      </w:pPr>
    </w:p>
    <w:p w:rsidR="000A7422" w:rsidRDefault="008071AC" w:rsidP="008071AC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D67EE9">
        <w:rPr>
          <w:b/>
          <w:bCs/>
        </w:rPr>
        <w:t>4</w:t>
      </w:r>
      <w:r w:rsidRPr="00FA38BF">
        <w:rPr>
          <w:b/>
          <w:bCs/>
        </w:rPr>
        <w:t xml:space="preserve"> повестки дня с формулировкой </w:t>
      </w:r>
      <w:r w:rsidR="00CD3492">
        <w:rPr>
          <w:b/>
          <w:bCs/>
        </w:rPr>
        <w:t>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  <w:r w:rsidR="000A7422">
        <w:rPr>
          <w:b/>
          <w:bCs/>
        </w:rPr>
        <w:t xml:space="preserve"> </w:t>
      </w:r>
    </w:p>
    <w:p w:rsidR="008071AC" w:rsidRPr="00F77B89" w:rsidRDefault="000A7422" w:rsidP="000A7422">
      <w:pPr>
        <w:rPr>
          <w:b/>
          <w:bCs/>
        </w:rPr>
      </w:pPr>
      <w:r w:rsidRPr="000A7422">
        <w:rPr>
          <w:b/>
          <w:bCs/>
        </w:rPr>
        <w:t>О  выплате (объявлении) дивидендов</w:t>
      </w:r>
    </w:p>
    <w:p w:rsidR="00343406" w:rsidRPr="00343406" w:rsidRDefault="00343406" w:rsidP="00343406">
      <w:pPr>
        <w:tabs>
          <w:tab w:val="left" w:pos="709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0"/>
        <w:gridCol w:w="2260"/>
      </w:tblGrid>
      <w:tr w:rsidR="000A7422" w:rsidTr="00BE1938">
        <w:trPr>
          <w:cantSplit/>
        </w:trPr>
        <w:tc>
          <w:tcPr>
            <w:tcW w:w="8220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голосов, которыми по данному вопросу общего собрания обладали лица, включенные в список лиц, имеющих право на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0A7422" w:rsidTr="00BE1938">
        <w:trPr>
          <w:cantSplit/>
        </w:trPr>
        <w:tc>
          <w:tcPr>
            <w:tcW w:w="8220" w:type="dxa"/>
            <w:hideMark/>
          </w:tcPr>
          <w:p w:rsidR="000A7422" w:rsidRDefault="000A7422">
            <w:pPr>
              <w:jc w:val="both"/>
            </w:pPr>
            <w:r>
              <w:t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0A7422" w:rsidTr="00BE1938">
        <w:trPr>
          <w:cantSplit/>
        </w:trPr>
        <w:tc>
          <w:tcPr>
            <w:tcW w:w="8220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голосов, которыми по данному вопросу повестки дня общего собрания обладали лица, принявшие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19 862</w:t>
            </w:r>
          </w:p>
        </w:tc>
      </w:tr>
      <w:tr w:rsidR="000A7422" w:rsidTr="00BE1938">
        <w:trPr>
          <w:cantSplit/>
        </w:trPr>
        <w:tc>
          <w:tcPr>
            <w:tcW w:w="8220" w:type="dxa"/>
            <w:hideMark/>
          </w:tcPr>
          <w:p w:rsidR="000A7422" w:rsidRDefault="000A7422">
            <w:r>
              <w:rPr>
                <w:b/>
                <w:bCs/>
                <w:spacing w:val="20"/>
              </w:rPr>
              <w:t>Кворум</w:t>
            </w:r>
            <w:r>
              <w:rPr>
                <w:spacing w:val="20"/>
              </w:rPr>
              <w:t xml:space="preserve"> по данному вопросу</w:t>
            </w:r>
            <w:r>
              <w:rPr>
                <w:b/>
                <w:bCs/>
                <w:spacing w:val="20"/>
              </w:rPr>
              <w:t xml:space="preserve"> имеется</w:t>
            </w:r>
            <w:proofErr w:type="gramStart"/>
            <w:r>
              <w:rPr>
                <w:b/>
                <w:bCs/>
                <w:spacing w:val="20"/>
              </w:rPr>
              <w:t xml:space="preserve"> </w:t>
            </w:r>
            <w:r>
              <w:rPr>
                <w:spacing w:val="20"/>
              </w:rPr>
              <w:t>(%)</w:t>
            </w:r>
            <w:proofErr w:type="gramEnd"/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76,1872</w:t>
            </w:r>
          </w:p>
        </w:tc>
      </w:tr>
    </w:tbl>
    <w:p w:rsidR="000A7422" w:rsidRDefault="000A7422" w:rsidP="000A7422"/>
    <w:p w:rsidR="000A7422" w:rsidRDefault="000A7422" w:rsidP="000A7422">
      <w:r>
        <w:t>При подведении итогов голосования, голоса распределились следующим образом: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7"/>
        <w:gridCol w:w="2268"/>
        <w:gridCol w:w="2268"/>
      </w:tblGrid>
      <w:tr w:rsidR="000A7422" w:rsidTr="00BE1938">
        <w:trPr>
          <w:cantSplit/>
        </w:trPr>
        <w:tc>
          <w:tcPr>
            <w:tcW w:w="5387" w:type="dxa"/>
            <w:hideMark/>
          </w:tcPr>
          <w:p w:rsidR="000A7422" w:rsidRDefault="000A7422">
            <w:pPr>
              <w:jc w:val="center"/>
            </w:pPr>
            <w:r>
              <w:t>Варианты голосования</w:t>
            </w:r>
          </w:p>
        </w:tc>
        <w:tc>
          <w:tcPr>
            <w:tcW w:w="2268" w:type="dxa"/>
            <w:hideMark/>
          </w:tcPr>
          <w:p w:rsidR="000A7422" w:rsidRDefault="000A7422">
            <w:pPr>
              <w:jc w:val="center"/>
            </w:pPr>
            <w:r>
              <w:t>Число голосов</w:t>
            </w:r>
          </w:p>
        </w:tc>
        <w:tc>
          <w:tcPr>
            <w:tcW w:w="2268" w:type="dxa"/>
            <w:hideMark/>
          </w:tcPr>
          <w:p w:rsidR="000A7422" w:rsidRDefault="000A7422">
            <w:pPr>
              <w:jc w:val="center"/>
            </w:pPr>
            <w:r>
              <w:t>%**</w:t>
            </w:r>
          </w:p>
        </w:tc>
      </w:tr>
      <w:tr w:rsidR="000A7422" w:rsidTr="00BE1938">
        <w:trPr>
          <w:cantSplit/>
        </w:trPr>
        <w:tc>
          <w:tcPr>
            <w:tcW w:w="5387" w:type="dxa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268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19 441</w:t>
            </w:r>
          </w:p>
        </w:tc>
        <w:tc>
          <w:tcPr>
            <w:tcW w:w="2268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97,8804</w:t>
            </w:r>
          </w:p>
        </w:tc>
      </w:tr>
      <w:tr w:rsidR="000A7422" w:rsidTr="00BE1938">
        <w:trPr>
          <w:cantSplit/>
        </w:trPr>
        <w:tc>
          <w:tcPr>
            <w:tcW w:w="5387" w:type="dxa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268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418</w:t>
            </w:r>
          </w:p>
        </w:tc>
        <w:tc>
          <w:tcPr>
            <w:tcW w:w="2268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2,1045</w:t>
            </w:r>
          </w:p>
        </w:tc>
      </w:tr>
      <w:tr w:rsidR="000A7422" w:rsidTr="00BE1938">
        <w:trPr>
          <w:cantSplit/>
        </w:trPr>
        <w:tc>
          <w:tcPr>
            <w:tcW w:w="5387" w:type="dxa"/>
            <w:hideMark/>
          </w:tcPr>
          <w:p w:rsidR="000A7422" w:rsidRDefault="000A7422">
            <w:r>
              <w:rPr>
                <w:b/>
                <w:bCs/>
              </w:rPr>
              <w:t>«ВОЗДЕРЖАЛСЯ»</w:t>
            </w:r>
          </w:p>
        </w:tc>
        <w:tc>
          <w:tcPr>
            <w:tcW w:w="2268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268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A7422" w:rsidRDefault="000A7422" w:rsidP="000A7422">
      <w:pPr>
        <w:ind w:firstLine="708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5"/>
        <w:gridCol w:w="2268"/>
      </w:tblGrid>
      <w:tr w:rsidR="000A7422" w:rsidTr="00BE1938">
        <w:trPr>
          <w:cantSplit/>
        </w:trPr>
        <w:tc>
          <w:tcPr>
            <w:tcW w:w="7655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  <w:tc>
          <w:tcPr>
            <w:tcW w:w="2268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3 </w:t>
            </w:r>
            <w:r>
              <w:rPr>
                <w:b/>
                <w:lang w:val="en-US"/>
              </w:rPr>
              <w:t>(0,0151%)</w:t>
            </w:r>
          </w:p>
        </w:tc>
      </w:tr>
    </w:tbl>
    <w:p w:rsidR="000A7422" w:rsidRDefault="000A7422" w:rsidP="000A7422">
      <w:pPr>
        <w:ind w:firstLine="708"/>
        <w:jc w:val="both"/>
      </w:pPr>
    </w:p>
    <w:p w:rsidR="000A7422" w:rsidRDefault="000A7422" w:rsidP="000A7422">
      <w:pPr>
        <w:ind w:firstLine="708"/>
        <w:jc w:val="both"/>
      </w:pPr>
      <w:r>
        <w:t xml:space="preserve">Решение по данному вопросу принимается </w:t>
      </w:r>
      <w:r>
        <w:rPr>
          <w:b/>
          <w:bCs/>
        </w:rPr>
        <w:t xml:space="preserve">большинством </w:t>
      </w:r>
      <w:r>
        <w:t>голосов акционеров – владельцев голосующих акций общества, принимающих участие в собрании акционеров.</w:t>
      </w:r>
    </w:p>
    <w:p w:rsidR="000A7422" w:rsidRDefault="000A7422" w:rsidP="000A7422"/>
    <w:p w:rsidR="000A7422" w:rsidRPr="004F7D14" w:rsidRDefault="000A7422" w:rsidP="000A7422">
      <w:pPr>
        <w:jc w:val="both"/>
        <w:rPr>
          <w:b/>
          <w:bCs/>
          <w:sz w:val="24"/>
          <w:szCs w:val="24"/>
        </w:rPr>
      </w:pPr>
      <w:r>
        <w:t>По результатам голосования</w:t>
      </w:r>
      <w:r>
        <w:rPr>
          <w:b/>
          <w:bCs/>
        </w:rPr>
        <w:t xml:space="preserve"> </w:t>
      </w:r>
      <w:r w:rsidRPr="00BE1938">
        <w:rPr>
          <w:bCs/>
        </w:rPr>
        <w:t>принято решение</w:t>
      </w:r>
      <w:r>
        <w:rPr>
          <w:bCs/>
        </w:rPr>
        <w:t>:</w:t>
      </w:r>
      <w:r>
        <w:rPr>
          <w:b/>
          <w:bCs/>
        </w:rPr>
        <w:t xml:space="preserve"> </w:t>
      </w:r>
      <w:r w:rsidRPr="004F7D14">
        <w:rPr>
          <w:b/>
          <w:bCs/>
          <w:sz w:val="24"/>
          <w:szCs w:val="24"/>
        </w:rPr>
        <w:t>Дивиденды по итогам 2016 отчетного года не объявлять и не выплачивать.</w:t>
      </w:r>
    </w:p>
    <w:p w:rsidR="008071AC" w:rsidRDefault="008071AC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</w:p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FA38BF">
        <w:rPr>
          <w:rFonts w:ascii="Times New Roman" w:hAnsi="Times New Roman"/>
          <w:sz w:val="20"/>
        </w:rPr>
        <w:t xml:space="preserve">Кворум и итоги голосования по вопросу № </w:t>
      </w:r>
      <w:r w:rsidR="00F72B19">
        <w:rPr>
          <w:rFonts w:ascii="Times New Roman" w:hAnsi="Times New Roman"/>
          <w:sz w:val="18"/>
        </w:rPr>
        <w:t>5</w:t>
      </w:r>
      <w:r w:rsidRPr="00FA38BF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FA38BF">
        <w:rPr>
          <w:rFonts w:ascii="Times New Roman" w:hAnsi="Times New Roman"/>
          <w:sz w:val="20"/>
        </w:rPr>
        <w:t>:</w:t>
      </w:r>
    </w:p>
    <w:p w:rsidR="005A3925" w:rsidRDefault="005A3925" w:rsidP="005A3925"/>
    <w:p w:rsidR="00343406" w:rsidRPr="00343406" w:rsidRDefault="00343406" w:rsidP="00343406">
      <w:pPr>
        <w:spacing w:after="120"/>
        <w:rPr>
          <w:rFonts w:ascii="Calibri" w:hAnsi="Calibri"/>
          <w:b/>
        </w:rPr>
      </w:pPr>
      <w:r w:rsidRPr="00343406">
        <w:rPr>
          <w:rFonts w:ascii="TimesET" w:hAnsi="TimesET"/>
          <w:b/>
        </w:rPr>
        <w:t>Избрать Совет директоров 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10032"/>
      </w:tblGrid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1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БОБИНА АННА ЕВГЕНЬЕВНА;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2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ЕЛЬКИНА РАИСА АНАТОЛЬЕВНА;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3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ЖИЛЬЦОВ ОЛЕГ СЕРГЕЕВИЧ;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4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ОЛЬХИН ВАДИМ НИКОЛАЕВИЧ;</w:t>
            </w:r>
          </w:p>
        </w:tc>
      </w:tr>
      <w:tr w:rsidR="000A7422" w:rsidRPr="00343406" w:rsidTr="004A7402">
        <w:tc>
          <w:tcPr>
            <w:tcW w:w="675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 xml:space="preserve"> 5</w:t>
            </w:r>
          </w:p>
        </w:tc>
        <w:tc>
          <w:tcPr>
            <w:tcW w:w="10032" w:type="dxa"/>
          </w:tcPr>
          <w:p w:rsidR="000A7422" w:rsidRPr="000A7422" w:rsidRDefault="000A7422" w:rsidP="00EA3968">
            <w:pPr>
              <w:rPr>
                <w:b/>
              </w:rPr>
            </w:pPr>
            <w:r w:rsidRPr="000A7422">
              <w:rPr>
                <w:b/>
              </w:rPr>
              <w:t>ФЕШЕВА МАРИЯ ИВАНОВНА.</w:t>
            </w:r>
          </w:p>
        </w:tc>
      </w:tr>
    </w:tbl>
    <w:p w:rsidR="00343406" w:rsidRPr="00343406" w:rsidRDefault="00343406" w:rsidP="00343406">
      <w:pPr>
        <w:rPr>
          <w:rFonts w:ascii="Calibri" w:hAnsi="Calibr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13"/>
        <w:gridCol w:w="2410"/>
      </w:tblGrid>
      <w:tr w:rsidR="000A7422" w:rsidTr="00BE1938">
        <w:trPr>
          <w:cantSplit/>
        </w:trPr>
        <w:tc>
          <w:tcPr>
            <w:tcW w:w="7513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 </w:t>
            </w:r>
            <w:r>
              <w:rPr>
                <w:bCs/>
              </w:rPr>
              <w:t>для кумулятивного голосования</w:t>
            </w:r>
            <w:r>
              <w:t xml:space="preserve">, которыми по данному вопросу общего собрания обладали лица, включенные в список лиц, имеющих право на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130 350</w:t>
            </w:r>
          </w:p>
        </w:tc>
      </w:tr>
      <w:tr w:rsidR="000A7422" w:rsidTr="00BE1938">
        <w:trPr>
          <w:cantSplit/>
        </w:trPr>
        <w:tc>
          <w:tcPr>
            <w:tcW w:w="7513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 </w:t>
            </w:r>
            <w:r>
              <w:rPr>
                <w:bCs/>
              </w:rPr>
              <w:t>для кумулятивного голосования</w:t>
            </w:r>
            <w:r>
              <w:t>, приходящихся на голосующие акции общества по данному вопросу повестки дня общего собрания, определенное с учетом положений пункта 4.20 Положения*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130 350</w:t>
            </w:r>
          </w:p>
        </w:tc>
      </w:tr>
      <w:tr w:rsidR="000A7422" w:rsidTr="00BE1938">
        <w:trPr>
          <w:cantSplit/>
        </w:trPr>
        <w:tc>
          <w:tcPr>
            <w:tcW w:w="7513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 </w:t>
            </w:r>
            <w:r>
              <w:rPr>
                <w:bCs/>
              </w:rPr>
              <w:t>для кумулятивного голосования</w:t>
            </w:r>
            <w:r>
              <w:t xml:space="preserve">, которыми по данному вопросу повестки дня общего собрания обладали лица, принявшие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99 310</w:t>
            </w:r>
          </w:p>
        </w:tc>
      </w:tr>
      <w:tr w:rsidR="000A7422" w:rsidTr="00BE1938">
        <w:trPr>
          <w:cantSplit/>
        </w:trPr>
        <w:tc>
          <w:tcPr>
            <w:tcW w:w="7513" w:type="dxa"/>
            <w:hideMark/>
          </w:tcPr>
          <w:p w:rsidR="000A7422" w:rsidRDefault="000A7422">
            <w:r>
              <w:rPr>
                <w:b/>
                <w:bCs/>
              </w:rPr>
              <w:t>Кворум</w:t>
            </w:r>
            <w:r>
              <w:t xml:space="preserve"> по данному вопросу</w:t>
            </w:r>
            <w:r>
              <w:rPr>
                <w:b/>
              </w:rPr>
              <w:t xml:space="preserve"> имеется</w:t>
            </w:r>
            <w:proofErr w:type="gramStart"/>
            <w:r>
              <w:rPr>
                <w:b/>
                <w:bCs/>
              </w:rPr>
              <w:t xml:space="preserve"> </w:t>
            </w:r>
            <w:r>
              <w:t>(%)</w:t>
            </w:r>
            <w:proofErr w:type="gramEnd"/>
          </w:p>
        </w:tc>
        <w:tc>
          <w:tcPr>
            <w:tcW w:w="2410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76,1872</w:t>
            </w:r>
          </w:p>
        </w:tc>
      </w:tr>
    </w:tbl>
    <w:p w:rsidR="000A7422" w:rsidRDefault="000A7422" w:rsidP="000A7422"/>
    <w:p w:rsidR="000A7422" w:rsidRDefault="000A7422" w:rsidP="000A7422">
      <w:r>
        <w:t>При подведении итогов голосования, голоса распределились следующим образом: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5528"/>
        <w:gridCol w:w="2410"/>
        <w:gridCol w:w="1276"/>
      </w:tblGrid>
      <w:tr w:rsidR="000A7422" w:rsidTr="000A7422">
        <w:trPr>
          <w:cantSplit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hideMark/>
          </w:tcPr>
          <w:p w:rsidR="000A7422" w:rsidRDefault="000A7422">
            <w:pPr>
              <w:jc w:val="center"/>
            </w:pPr>
            <w:r>
              <w:t xml:space="preserve">№ 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528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hideMark/>
          </w:tcPr>
          <w:p w:rsidR="000A7422" w:rsidRDefault="000A7422">
            <w:pPr>
              <w:spacing w:before="120"/>
              <w:jc w:val="center"/>
            </w:pPr>
            <w:r>
              <w:t>Ф.И.О. кандидата</w:t>
            </w:r>
          </w:p>
        </w:tc>
        <w:tc>
          <w:tcPr>
            <w:tcW w:w="2410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hideMark/>
          </w:tcPr>
          <w:p w:rsidR="000A7422" w:rsidRDefault="000A7422">
            <w:pPr>
              <w:jc w:val="center"/>
            </w:pPr>
            <w:r>
              <w:t xml:space="preserve">Число голосов для </w:t>
            </w:r>
            <w:r>
              <w:br/>
              <w:t>кумулятивного голосования</w:t>
            </w: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A7422" w:rsidRDefault="000A7422">
            <w:pPr>
              <w:jc w:val="center"/>
            </w:pPr>
            <w:r>
              <w:t>% **</w:t>
            </w:r>
          </w:p>
        </w:tc>
      </w:tr>
      <w:tr w:rsidR="000A7422" w:rsidTr="00BE1938">
        <w:trPr>
          <w:cantSplit/>
        </w:trPr>
        <w:tc>
          <w:tcPr>
            <w:tcW w:w="992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A7422" w:rsidRDefault="000A7422">
            <w:r>
              <w:rPr>
                <w:b/>
                <w:bCs/>
              </w:rPr>
              <w:t>«ЗА»</w:t>
            </w:r>
            <w:r>
              <w:t>, распределение голосов по кандидатам</w:t>
            </w:r>
          </w:p>
        </w:tc>
      </w:tr>
      <w:tr w:rsidR="000A7422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</w:rPr>
              <w:t>БОБИНА АННА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19 607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19,7432</w:t>
            </w:r>
          </w:p>
        </w:tc>
      </w:tr>
      <w:tr w:rsidR="000A7422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</w:rPr>
              <w:t>ЕЛЬКИНА РАИСА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19 587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19,7231</w:t>
            </w:r>
          </w:p>
        </w:tc>
      </w:tr>
      <w:tr w:rsidR="000A7422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ЖИЛЬЦОВ ОЛЕГ СЕРГЕЕВИЧ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19 607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19,7432</w:t>
            </w:r>
          </w:p>
        </w:tc>
      </w:tr>
      <w:tr w:rsidR="000A7422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</w:rPr>
              <w:t>ОЛЬХИН ВАДИМ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19 587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19,7231</w:t>
            </w:r>
          </w:p>
        </w:tc>
      </w:tr>
      <w:tr w:rsidR="000A7422" w:rsidTr="00BE193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</w:rPr>
              <w:t>ФЕШЕВА МАРИЯ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19 587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19,7231</w:t>
            </w:r>
          </w:p>
        </w:tc>
      </w:tr>
      <w:tr w:rsidR="000A7422" w:rsidTr="00BE1938">
        <w:trPr>
          <w:cantSplit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>
            <w:pPr>
              <w:spacing w:line="20" w:lineRule="exact"/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>
            <w:pPr>
              <w:spacing w:line="20" w:lineRule="exact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22" w:rsidRDefault="000A7422">
            <w:pPr>
              <w:spacing w:line="20" w:lineRule="exact"/>
              <w:jc w:val="center"/>
              <w:rPr>
                <w:b/>
              </w:rPr>
            </w:pPr>
          </w:p>
        </w:tc>
      </w:tr>
      <w:tr w:rsidR="000A7422" w:rsidTr="00BE1938">
        <w:trPr>
          <w:cantSplit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r>
              <w:rPr>
                <w:b/>
                <w:bCs/>
              </w:rPr>
              <w:lastRenderedPageBreak/>
              <w:t>«ПРОТИВ»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0A7422" w:rsidTr="00BE1938">
        <w:trPr>
          <w:cantSplit/>
          <w:trHeight w:val="119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r>
              <w:rPr>
                <w:b/>
                <w:bCs/>
              </w:rPr>
              <w:t>«ВОЗДЕРЖАЛСЯ»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422" w:rsidRDefault="000A742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0A7422" w:rsidTr="00BE1938">
        <w:trPr>
          <w:cantSplit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>
            <w:pPr>
              <w:spacing w:line="20" w:lineRule="exact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>
            <w:pPr>
              <w:spacing w:line="20" w:lineRule="exact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422" w:rsidRDefault="000A7422">
            <w:pPr>
              <w:spacing w:line="20" w:lineRule="exact"/>
              <w:jc w:val="right"/>
            </w:pPr>
          </w:p>
        </w:tc>
      </w:tr>
    </w:tbl>
    <w:p w:rsidR="000A7422" w:rsidRDefault="000A7422" w:rsidP="000A7422"/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653"/>
        <w:gridCol w:w="1277"/>
      </w:tblGrid>
      <w:tr w:rsidR="000A7422" w:rsidTr="00BE1938">
        <w:trPr>
          <w:cantSplit/>
        </w:trPr>
        <w:tc>
          <w:tcPr>
            <w:tcW w:w="8647" w:type="dxa"/>
            <w:hideMark/>
          </w:tcPr>
          <w:p w:rsidR="000A7422" w:rsidRDefault="000A7422">
            <w:pPr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  <w:tc>
          <w:tcPr>
            <w:tcW w:w="1276" w:type="dxa"/>
            <w:vAlign w:val="center"/>
            <w:hideMark/>
          </w:tcPr>
          <w:p w:rsidR="000A7422" w:rsidRDefault="000A742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1 335 </w:t>
            </w:r>
            <w:r>
              <w:rPr>
                <w:b/>
                <w:lang w:val="en-US"/>
              </w:rPr>
              <w:t>(1,3443%)</w:t>
            </w:r>
          </w:p>
        </w:tc>
      </w:tr>
    </w:tbl>
    <w:p w:rsidR="000A7422" w:rsidRDefault="000A7422" w:rsidP="000A7422">
      <w:r>
        <w:rPr>
          <w:lang w:val="en-US"/>
        </w:rPr>
        <w:t xml:space="preserve"> </w:t>
      </w:r>
      <w:r>
        <w:tab/>
      </w:r>
    </w:p>
    <w:p w:rsidR="000A7422" w:rsidRDefault="000A7422" w:rsidP="000A7422">
      <w:pPr>
        <w:jc w:val="both"/>
      </w:pPr>
      <w:r>
        <w:t>Избранными в Совет директоров общества считаются 5 (Пять) кандидатов, набравшие наибольшее число голосов.</w:t>
      </w:r>
    </w:p>
    <w:p w:rsidR="000A7422" w:rsidRDefault="000A7422" w:rsidP="000A7422">
      <w:pPr>
        <w:keepNext/>
        <w:spacing w:before="120"/>
        <w:jc w:val="both"/>
        <w:outlineLvl w:val="0"/>
        <w:rPr>
          <w:b/>
          <w:bCs/>
        </w:rPr>
      </w:pPr>
      <w:r>
        <w:t xml:space="preserve">По результатам голосования </w:t>
      </w:r>
      <w:r>
        <w:rPr>
          <w:bCs/>
        </w:rPr>
        <w:t>принято решение</w:t>
      </w:r>
      <w:r>
        <w:rPr>
          <w:b/>
          <w:bCs/>
        </w:rPr>
        <w:t xml:space="preserve">: </w:t>
      </w:r>
      <w:r w:rsidRPr="004F7D14">
        <w:rPr>
          <w:b/>
          <w:bCs/>
          <w:sz w:val="24"/>
          <w:szCs w:val="24"/>
        </w:rPr>
        <w:t>Избрать совет директоров общества в составе: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993"/>
        <w:gridCol w:w="8930"/>
      </w:tblGrid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1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БОБИНА АННА ЕВГЕНЬЕВНА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2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ЕЛЬКИНА РАИСА АНАТОЛЬЕВНА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3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ЖИЛЬЦОВ ОЛЕГ СЕРГЕЕВИЧ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4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ОЛЬХИН ВАДИМ НИКОЛАЕВИЧ</w:t>
            </w:r>
            <w:r>
              <w:rPr>
                <w:b/>
                <w:bCs/>
              </w:rPr>
              <w:t>;</w:t>
            </w:r>
          </w:p>
        </w:tc>
      </w:tr>
      <w:tr w:rsidR="000A7422" w:rsidTr="000A7422">
        <w:tc>
          <w:tcPr>
            <w:tcW w:w="993" w:type="dxa"/>
            <w:hideMark/>
          </w:tcPr>
          <w:p w:rsidR="000A7422" w:rsidRDefault="000A7422">
            <w:pPr>
              <w:ind w:left="36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5</w:t>
            </w:r>
          </w:p>
        </w:tc>
        <w:tc>
          <w:tcPr>
            <w:tcW w:w="8930" w:type="dxa"/>
            <w:vAlign w:val="center"/>
            <w:hideMark/>
          </w:tcPr>
          <w:p w:rsidR="000A7422" w:rsidRDefault="000A7422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ФЕШЕВА МАРИЯ ИВАНОВНА</w:t>
            </w:r>
            <w:r>
              <w:rPr>
                <w:b/>
                <w:bCs/>
              </w:rPr>
              <w:t>.</w:t>
            </w:r>
          </w:p>
        </w:tc>
      </w:tr>
    </w:tbl>
    <w:p w:rsidR="005A3925" w:rsidRDefault="005A3925" w:rsidP="005A3925"/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 w:rsidR="00B90BF2">
        <w:rPr>
          <w:rFonts w:ascii="Times New Roman" w:hAnsi="Times New Roman"/>
          <w:sz w:val="20"/>
        </w:rPr>
        <w:t>6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 xml:space="preserve">: </w:t>
      </w:r>
    </w:p>
    <w:p w:rsidR="005A3925" w:rsidRPr="008D5498" w:rsidRDefault="005A3925" w:rsidP="005A3925"/>
    <w:p w:rsidR="00343406" w:rsidRPr="00343406" w:rsidRDefault="005B4090" w:rsidP="00343406">
      <w:pPr>
        <w:tabs>
          <w:tab w:val="left" w:pos="709"/>
        </w:tabs>
        <w:jc w:val="both"/>
        <w:rPr>
          <w:rFonts w:eastAsia="Calibri"/>
          <w:b/>
          <w:lang w:eastAsia="en-US"/>
        </w:rPr>
      </w:pPr>
      <w:r w:rsidRPr="005B4090">
        <w:rPr>
          <w:rFonts w:eastAsia="Calibri"/>
          <w:b/>
          <w:lang w:eastAsia="en-US"/>
        </w:rPr>
        <w:t xml:space="preserve">Избрание ревизора </w:t>
      </w:r>
      <w:r w:rsidR="00343406" w:rsidRPr="00343406">
        <w:rPr>
          <w:rFonts w:eastAsia="Calibri"/>
          <w:b/>
          <w:lang w:eastAsia="en-US"/>
        </w:rPr>
        <w:t>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6"/>
        <w:gridCol w:w="9826"/>
      </w:tblGrid>
      <w:tr w:rsidR="00343406" w:rsidRPr="00343406" w:rsidTr="00B90BF2">
        <w:tc>
          <w:tcPr>
            <w:tcW w:w="665" w:type="dxa"/>
          </w:tcPr>
          <w:p w:rsidR="00343406" w:rsidRPr="00343406" w:rsidRDefault="00343406" w:rsidP="005B4090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5B4090" w:rsidP="005B4090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1.</w:t>
            </w:r>
          </w:p>
        </w:tc>
        <w:tc>
          <w:tcPr>
            <w:tcW w:w="9826" w:type="dxa"/>
            <w:vAlign w:val="center"/>
          </w:tcPr>
          <w:p w:rsidR="00343406" w:rsidRPr="00343406" w:rsidRDefault="00B90BF2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Карымбаева Ксения Николаевна</w:t>
            </w: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5B4090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B90BF2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B90BF2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</w:tbl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81"/>
        <w:gridCol w:w="2349"/>
      </w:tblGrid>
      <w:tr w:rsidR="005B4090" w:rsidTr="00BE1938">
        <w:trPr>
          <w:divId w:val="1871647493"/>
          <w:cantSplit/>
        </w:trPr>
        <w:tc>
          <w:tcPr>
            <w:tcW w:w="7581" w:type="dxa"/>
            <w:hideMark/>
          </w:tcPr>
          <w:p w:rsidR="005B4090" w:rsidRDefault="005B4090" w:rsidP="005B4090">
            <w:pPr>
              <w:jc w:val="both"/>
            </w:pPr>
            <w:r>
              <w:t xml:space="preserve">Число голосов, которыми по данному вопросу общего собрания обладали лица, включенные в список лиц, имеющих право на участие в общем собрании </w:t>
            </w:r>
          </w:p>
        </w:tc>
        <w:tc>
          <w:tcPr>
            <w:tcW w:w="2349" w:type="dxa"/>
            <w:vAlign w:val="center"/>
            <w:hideMark/>
          </w:tcPr>
          <w:p w:rsidR="005B4090" w:rsidRDefault="005B4090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7581" w:type="dxa"/>
            <w:hideMark/>
          </w:tcPr>
          <w:p w:rsidR="005B4090" w:rsidRDefault="005B4090" w:rsidP="005B4090">
            <w:pPr>
              <w:jc w:val="both"/>
            </w:pPr>
            <w: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  <w:r>
              <w:rPr>
                <w:bCs/>
              </w:rPr>
              <w:t>(без учета голосов кандидатов, избранных в состав членов Совета директоров и лиц, занимающих должности в органах управления общества)</w:t>
            </w:r>
          </w:p>
        </w:tc>
        <w:tc>
          <w:tcPr>
            <w:tcW w:w="2349" w:type="dxa"/>
            <w:vAlign w:val="center"/>
            <w:hideMark/>
          </w:tcPr>
          <w:p w:rsidR="005B4090" w:rsidRPr="0092726C" w:rsidRDefault="005B4090" w:rsidP="009272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13 </w:t>
            </w:r>
            <w:r w:rsidR="0092726C">
              <w:rPr>
                <w:b/>
                <w:bCs/>
              </w:rPr>
              <w:t>284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7581" w:type="dxa"/>
            <w:hideMark/>
          </w:tcPr>
          <w:p w:rsidR="005B4090" w:rsidRDefault="005B4090" w:rsidP="005B4090">
            <w:pPr>
              <w:jc w:val="both"/>
            </w:pPr>
            <w:r>
              <w:t xml:space="preserve">Число голосов, которыми по данному вопросу повестки дня общего собрания обладали лица, принявшие участие в общем собрании </w:t>
            </w:r>
            <w:r>
              <w:rPr>
                <w:bCs/>
              </w:rPr>
              <w:t>(без учета голосов кандидатов, избранных в состав членов Совета директоров и лиц, занимающих должности в органах управления общества)</w:t>
            </w:r>
          </w:p>
        </w:tc>
        <w:tc>
          <w:tcPr>
            <w:tcW w:w="2349" w:type="dxa"/>
            <w:vAlign w:val="center"/>
            <w:hideMark/>
          </w:tcPr>
          <w:p w:rsidR="005B4090" w:rsidRPr="0092726C" w:rsidRDefault="005B4090" w:rsidP="0092726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7 </w:t>
            </w:r>
            <w:r w:rsidR="0092726C">
              <w:rPr>
                <w:b/>
                <w:bCs/>
              </w:rPr>
              <w:t>079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7581" w:type="dxa"/>
            <w:hideMark/>
          </w:tcPr>
          <w:p w:rsidR="005B4090" w:rsidRDefault="005B4090" w:rsidP="005B4090">
            <w:r>
              <w:rPr>
                <w:b/>
                <w:bCs/>
                <w:spacing w:val="20"/>
              </w:rPr>
              <w:t>Кворум</w:t>
            </w:r>
            <w:r>
              <w:rPr>
                <w:spacing w:val="20"/>
              </w:rPr>
              <w:t xml:space="preserve"> по данному вопросу</w:t>
            </w:r>
            <w:r>
              <w:rPr>
                <w:b/>
                <w:spacing w:val="20"/>
              </w:rPr>
              <w:t xml:space="preserve"> имеется</w:t>
            </w:r>
            <w:proofErr w:type="gramStart"/>
            <w:r>
              <w:rPr>
                <w:b/>
                <w:bCs/>
                <w:spacing w:val="20"/>
              </w:rPr>
              <w:t xml:space="preserve"> </w:t>
            </w:r>
            <w:r>
              <w:rPr>
                <w:spacing w:val="20"/>
              </w:rPr>
              <w:t>(%)</w:t>
            </w:r>
            <w:proofErr w:type="gramEnd"/>
          </w:p>
        </w:tc>
        <w:tc>
          <w:tcPr>
            <w:tcW w:w="2349" w:type="dxa"/>
            <w:vAlign w:val="center"/>
            <w:hideMark/>
          </w:tcPr>
          <w:p w:rsidR="005B4090" w:rsidRDefault="005B4090" w:rsidP="00927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53,</w:t>
            </w:r>
            <w:r w:rsidR="0092726C">
              <w:rPr>
                <w:b/>
                <w:bCs/>
              </w:rPr>
              <w:t>2897</w:t>
            </w:r>
          </w:p>
        </w:tc>
      </w:tr>
    </w:tbl>
    <w:p w:rsidR="005B4090" w:rsidRDefault="005B4090" w:rsidP="005B4090"/>
    <w:p w:rsidR="005B4090" w:rsidRDefault="005B4090" w:rsidP="005B4090">
      <w:r>
        <w:t>При подведении итогов голосования, голоса распределились следующим образом: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7"/>
        <w:gridCol w:w="2268"/>
        <w:gridCol w:w="2268"/>
      </w:tblGrid>
      <w:tr w:rsidR="005B4090" w:rsidTr="00BE1938">
        <w:trPr>
          <w:divId w:val="1871647493"/>
          <w:cantSplit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5B4090" w:rsidRDefault="005B4090" w:rsidP="005B4090">
            <w:pPr>
              <w:jc w:val="center"/>
            </w:pPr>
            <w:r>
              <w:t>Варианты голосования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5B4090" w:rsidRDefault="005B4090" w:rsidP="005B4090">
            <w:pPr>
              <w:jc w:val="center"/>
            </w:pPr>
            <w:r>
              <w:t>Число голосов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B4090" w:rsidRDefault="005B4090" w:rsidP="005B4090">
            <w:pPr>
              <w:jc w:val="center"/>
            </w:pPr>
            <w:r>
              <w:t>%**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 w:rsidP="005B4090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 w:rsidP="00927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 </w:t>
            </w:r>
            <w:r w:rsidR="0092726C">
              <w:rPr>
                <w:b/>
                <w:bCs/>
              </w:rPr>
              <w:t>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 w:rsidP="009272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98,9</w:t>
            </w:r>
            <w:r w:rsidR="0092726C">
              <w:rPr>
                <w:b/>
                <w:bCs/>
              </w:rPr>
              <w:t>547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 w:rsidP="005B4090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5B4090" w:rsidTr="00BE1938">
        <w:trPr>
          <w:divId w:val="1871647493"/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 w:rsidP="005B4090">
            <w:r>
              <w:rPr>
                <w:b/>
                <w:bCs/>
              </w:rPr>
              <w:t>«ВОЗДЕРЖАЛСЯ»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92726C" w:rsidP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1,003</w:t>
            </w:r>
          </w:p>
        </w:tc>
      </w:tr>
    </w:tbl>
    <w:p w:rsidR="005B4090" w:rsidRDefault="005B4090" w:rsidP="005B4090">
      <w:pPr>
        <w:ind w:firstLine="708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5"/>
        <w:gridCol w:w="2268"/>
      </w:tblGrid>
      <w:tr w:rsidR="005B4090" w:rsidTr="00BE1938">
        <w:trPr>
          <w:divId w:val="1871647493"/>
          <w:cantSplit/>
        </w:trPr>
        <w:tc>
          <w:tcPr>
            <w:tcW w:w="7655" w:type="dxa"/>
            <w:hideMark/>
          </w:tcPr>
          <w:p w:rsidR="005B4090" w:rsidRDefault="005B4090" w:rsidP="005B4090">
            <w:pPr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  <w:tc>
          <w:tcPr>
            <w:tcW w:w="2268" w:type="dxa"/>
            <w:vAlign w:val="center"/>
            <w:hideMark/>
          </w:tcPr>
          <w:p w:rsidR="005B4090" w:rsidRDefault="005B4090" w:rsidP="0092726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3 </w:t>
            </w:r>
            <w:r>
              <w:rPr>
                <w:b/>
                <w:lang w:val="en-US"/>
              </w:rPr>
              <w:t>(0,04</w:t>
            </w:r>
            <w:r w:rsidR="0092726C">
              <w:rPr>
                <w:b/>
              </w:rPr>
              <w:t>24</w:t>
            </w:r>
            <w:bookmarkStart w:id="0" w:name="_GoBack"/>
            <w:bookmarkEnd w:id="0"/>
            <w:r>
              <w:rPr>
                <w:b/>
                <w:lang w:val="en-US"/>
              </w:rPr>
              <w:t>%)</w:t>
            </w:r>
          </w:p>
        </w:tc>
      </w:tr>
    </w:tbl>
    <w:p w:rsidR="005B4090" w:rsidRDefault="005B4090" w:rsidP="005B4090"/>
    <w:p w:rsidR="005B4090" w:rsidRDefault="005B4090" w:rsidP="005B4090">
      <w:pPr>
        <w:ind w:firstLine="708"/>
        <w:jc w:val="both"/>
      </w:pPr>
      <w:r>
        <w:t xml:space="preserve">Решение по данному вопросу принимается </w:t>
      </w:r>
      <w:r>
        <w:rPr>
          <w:b/>
          <w:bCs/>
        </w:rPr>
        <w:t xml:space="preserve">большинством </w:t>
      </w:r>
      <w:r>
        <w:t xml:space="preserve">голосов акционеров – владельцев голосующих акций общества, принимающих участие в собрании акционеров.  </w:t>
      </w:r>
    </w:p>
    <w:p w:rsidR="005B4090" w:rsidRPr="004F7D14" w:rsidRDefault="005B4090" w:rsidP="005B4090">
      <w:pPr>
        <w:keepNext/>
        <w:spacing w:before="120"/>
        <w:jc w:val="both"/>
        <w:outlineLvl w:val="0"/>
        <w:rPr>
          <w:bCs/>
          <w:sz w:val="24"/>
          <w:szCs w:val="24"/>
        </w:rPr>
      </w:pPr>
      <w:r>
        <w:t xml:space="preserve">По результатам голосования </w:t>
      </w:r>
      <w:r>
        <w:rPr>
          <w:bCs/>
        </w:rPr>
        <w:t>принято решение</w:t>
      </w:r>
      <w:r>
        <w:rPr>
          <w:b/>
          <w:bCs/>
        </w:rPr>
        <w:t xml:space="preserve">: </w:t>
      </w:r>
      <w:r w:rsidRPr="004F7D14">
        <w:rPr>
          <w:b/>
          <w:bCs/>
          <w:sz w:val="24"/>
          <w:szCs w:val="24"/>
        </w:rPr>
        <w:t xml:space="preserve">Избрать ревизором общества </w:t>
      </w:r>
      <w:proofErr w:type="spellStart"/>
      <w:r w:rsidRPr="004F7D14">
        <w:rPr>
          <w:b/>
          <w:bCs/>
          <w:sz w:val="24"/>
          <w:szCs w:val="24"/>
        </w:rPr>
        <w:t>Карымбаеву</w:t>
      </w:r>
      <w:proofErr w:type="spellEnd"/>
      <w:r w:rsidRPr="004F7D14">
        <w:rPr>
          <w:b/>
          <w:bCs/>
          <w:sz w:val="24"/>
          <w:szCs w:val="24"/>
        </w:rPr>
        <w:t xml:space="preserve"> Ксению Николаевну.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"/>
        <w:gridCol w:w="10065"/>
      </w:tblGrid>
      <w:tr w:rsidR="00343406" w:rsidRPr="00343406" w:rsidTr="00635A47">
        <w:tc>
          <w:tcPr>
            <w:tcW w:w="426" w:type="dxa"/>
          </w:tcPr>
          <w:p w:rsidR="00343406" w:rsidRPr="00B90BF2" w:rsidRDefault="00343406" w:rsidP="00B90BF2">
            <w:pPr>
              <w:pStyle w:val="ab"/>
              <w:keepNext/>
              <w:numPr>
                <w:ilvl w:val="0"/>
                <w:numId w:val="7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  <w:tr w:rsidR="00343406" w:rsidRPr="00343406" w:rsidTr="00635A47">
        <w:tc>
          <w:tcPr>
            <w:tcW w:w="426" w:type="dxa"/>
          </w:tcPr>
          <w:p w:rsidR="00343406" w:rsidRPr="00343406" w:rsidRDefault="00343406" w:rsidP="00635A47">
            <w:pPr>
              <w:keepNext/>
              <w:numPr>
                <w:ilvl w:val="0"/>
                <w:numId w:val="6"/>
              </w:numPr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  <w:tr w:rsidR="00343406" w:rsidRPr="00343406" w:rsidTr="00635A47">
        <w:tc>
          <w:tcPr>
            <w:tcW w:w="426" w:type="dxa"/>
          </w:tcPr>
          <w:p w:rsidR="00343406" w:rsidRPr="00343406" w:rsidRDefault="00343406" w:rsidP="00635A47">
            <w:pPr>
              <w:keepNext/>
              <w:numPr>
                <w:ilvl w:val="0"/>
                <w:numId w:val="6"/>
              </w:numPr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</w:tbl>
    <w:p w:rsidR="00343406" w:rsidRDefault="00343406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5B4090" w:rsidRDefault="005B4090" w:rsidP="00343406"/>
    <w:p w:rsidR="00BE1938" w:rsidRPr="00343406" w:rsidRDefault="00BE1938" w:rsidP="00343406"/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lastRenderedPageBreak/>
        <w:t xml:space="preserve">Кворум и итоги голосования по вопросу № </w:t>
      </w:r>
      <w:r w:rsidR="00F72B19">
        <w:rPr>
          <w:rFonts w:ascii="Times New Roman" w:hAnsi="Times New Roman"/>
          <w:sz w:val="20"/>
        </w:rPr>
        <w:t>7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>:</w:t>
      </w:r>
    </w:p>
    <w:p w:rsidR="00343406" w:rsidRDefault="005B4090" w:rsidP="00343406">
      <w:pPr>
        <w:rPr>
          <w:b/>
        </w:rPr>
      </w:pPr>
      <w:r w:rsidRPr="005B4090">
        <w:rPr>
          <w:b/>
        </w:rPr>
        <w:t>Утверждение аудитора общества</w:t>
      </w:r>
    </w:p>
    <w:p w:rsidR="005B4090" w:rsidRPr="00343406" w:rsidRDefault="005B4090" w:rsidP="00343406"/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0"/>
        <w:gridCol w:w="2260"/>
      </w:tblGrid>
      <w:tr w:rsidR="005B4090" w:rsidTr="00BE1938">
        <w:trPr>
          <w:cantSplit/>
        </w:trPr>
        <w:tc>
          <w:tcPr>
            <w:tcW w:w="8220" w:type="dxa"/>
            <w:hideMark/>
          </w:tcPr>
          <w:p w:rsidR="005B4090" w:rsidRDefault="005B4090">
            <w:pPr>
              <w:jc w:val="both"/>
            </w:pPr>
            <w:r>
              <w:t xml:space="preserve">Число голосов, которыми по данному вопросу общего собрания обладали лица, включенные в список лиц, имеющих право на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5B4090" w:rsidTr="00BE1938">
        <w:trPr>
          <w:cantSplit/>
        </w:trPr>
        <w:tc>
          <w:tcPr>
            <w:tcW w:w="8220" w:type="dxa"/>
            <w:hideMark/>
          </w:tcPr>
          <w:p w:rsidR="005B4090" w:rsidRDefault="005B4090">
            <w:pPr>
              <w:jc w:val="both"/>
            </w:pPr>
            <w:r>
              <w:t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</w:t>
            </w:r>
          </w:p>
        </w:tc>
        <w:tc>
          <w:tcPr>
            <w:tcW w:w="2410" w:type="dxa"/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5B4090" w:rsidTr="00BE1938">
        <w:trPr>
          <w:cantSplit/>
        </w:trPr>
        <w:tc>
          <w:tcPr>
            <w:tcW w:w="8220" w:type="dxa"/>
            <w:hideMark/>
          </w:tcPr>
          <w:p w:rsidR="005B4090" w:rsidRDefault="005B4090">
            <w:pPr>
              <w:jc w:val="both"/>
            </w:pPr>
            <w:r>
              <w:t xml:space="preserve">Число голосов, которыми по данному вопросу повестки дня общего собрания обладали лица, принявшие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5B4090" w:rsidRDefault="005B409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19 862</w:t>
            </w:r>
          </w:p>
        </w:tc>
      </w:tr>
      <w:tr w:rsidR="005B4090" w:rsidTr="00BE1938">
        <w:trPr>
          <w:cantSplit/>
        </w:trPr>
        <w:tc>
          <w:tcPr>
            <w:tcW w:w="8220" w:type="dxa"/>
            <w:hideMark/>
          </w:tcPr>
          <w:p w:rsidR="005B4090" w:rsidRDefault="005B4090">
            <w:r>
              <w:rPr>
                <w:b/>
                <w:bCs/>
                <w:spacing w:val="20"/>
              </w:rPr>
              <w:t>Кворум</w:t>
            </w:r>
            <w:r>
              <w:rPr>
                <w:spacing w:val="20"/>
              </w:rPr>
              <w:t xml:space="preserve"> по данному вопросу</w:t>
            </w:r>
            <w:r>
              <w:rPr>
                <w:b/>
                <w:bCs/>
                <w:spacing w:val="20"/>
              </w:rPr>
              <w:t xml:space="preserve"> имеется</w:t>
            </w:r>
            <w:proofErr w:type="gramStart"/>
            <w:r>
              <w:rPr>
                <w:b/>
                <w:bCs/>
                <w:spacing w:val="20"/>
              </w:rPr>
              <w:t xml:space="preserve"> </w:t>
            </w:r>
            <w:r>
              <w:rPr>
                <w:spacing w:val="20"/>
              </w:rPr>
              <w:t>(%)</w:t>
            </w:r>
            <w:proofErr w:type="gramEnd"/>
          </w:p>
        </w:tc>
        <w:tc>
          <w:tcPr>
            <w:tcW w:w="2410" w:type="dxa"/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76,1872</w:t>
            </w:r>
          </w:p>
        </w:tc>
      </w:tr>
    </w:tbl>
    <w:p w:rsidR="005B4090" w:rsidRDefault="005B4090" w:rsidP="005B4090"/>
    <w:p w:rsidR="005B4090" w:rsidRDefault="005B4090" w:rsidP="005B4090">
      <w:r>
        <w:t>При подведении итогов голосования, голоса распределились следующим образом: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7"/>
        <w:gridCol w:w="2268"/>
        <w:gridCol w:w="2268"/>
      </w:tblGrid>
      <w:tr w:rsidR="005B4090" w:rsidTr="00BE1938">
        <w:trPr>
          <w:cantSplit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5B4090" w:rsidRDefault="005B4090">
            <w:pPr>
              <w:jc w:val="center"/>
            </w:pPr>
            <w:r>
              <w:t>Варианты голосования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5B4090" w:rsidRDefault="005B4090">
            <w:pPr>
              <w:jc w:val="center"/>
            </w:pPr>
            <w:r>
              <w:t>Число голосов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B4090" w:rsidRDefault="005B4090">
            <w:pPr>
              <w:jc w:val="center"/>
            </w:pPr>
            <w:r>
              <w:t>%**</w:t>
            </w:r>
          </w:p>
        </w:tc>
      </w:tr>
      <w:tr w:rsidR="005B4090" w:rsidTr="00BE1938">
        <w:trPr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19 764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99,5066</w:t>
            </w:r>
          </w:p>
        </w:tc>
      </w:tr>
      <w:tr w:rsidR="005B4090" w:rsidTr="00BE1938">
        <w:trPr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5B4090" w:rsidTr="00BE1938">
        <w:trPr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090" w:rsidRDefault="005B4090">
            <w:r>
              <w:rPr>
                <w:b/>
                <w:bCs/>
              </w:rPr>
              <w:t>«ВОЗДЕРЖАЛСЯ»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090" w:rsidRDefault="005B40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0,3575</w:t>
            </w:r>
          </w:p>
        </w:tc>
      </w:tr>
    </w:tbl>
    <w:p w:rsidR="005B4090" w:rsidRDefault="005B4090" w:rsidP="005B4090">
      <w:pPr>
        <w:ind w:firstLine="708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5"/>
        <w:gridCol w:w="2268"/>
      </w:tblGrid>
      <w:tr w:rsidR="005B4090" w:rsidTr="00BE1938">
        <w:trPr>
          <w:cantSplit/>
        </w:trPr>
        <w:tc>
          <w:tcPr>
            <w:tcW w:w="7655" w:type="dxa"/>
            <w:hideMark/>
          </w:tcPr>
          <w:p w:rsidR="005B4090" w:rsidRDefault="005B4090">
            <w:pPr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  <w:tc>
          <w:tcPr>
            <w:tcW w:w="2268" w:type="dxa"/>
            <w:vAlign w:val="center"/>
            <w:hideMark/>
          </w:tcPr>
          <w:p w:rsidR="005B4090" w:rsidRDefault="005B4090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27 </w:t>
            </w:r>
            <w:r>
              <w:rPr>
                <w:b/>
                <w:lang w:val="en-US"/>
              </w:rPr>
              <w:t>(0,1359%)</w:t>
            </w:r>
          </w:p>
        </w:tc>
      </w:tr>
    </w:tbl>
    <w:p w:rsidR="005B4090" w:rsidRDefault="005B4090" w:rsidP="005B4090">
      <w:pPr>
        <w:ind w:firstLine="708"/>
        <w:jc w:val="both"/>
      </w:pPr>
    </w:p>
    <w:p w:rsidR="005B4090" w:rsidRDefault="005B4090" w:rsidP="005B4090">
      <w:pPr>
        <w:ind w:firstLine="708"/>
        <w:jc w:val="both"/>
      </w:pPr>
      <w:r>
        <w:t xml:space="preserve">Решение по данному вопросу принимается </w:t>
      </w:r>
      <w:r>
        <w:rPr>
          <w:b/>
          <w:bCs/>
        </w:rPr>
        <w:t xml:space="preserve">большинством </w:t>
      </w:r>
      <w:r>
        <w:t>голосов акционеров – владельцев голосующих акций общества, принимающих участие в собрании акционеров.</w:t>
      </w:r>
    </w:p>
    <w:p w:rsidR="005B4090" w:rsidRDefault="005B4090" w:rsidP="005B4090"/>
    <w:p w:rsidR="005B4090" w:rsidRPr="004F7D14" w:rsidRDefault="005B4090" w:rsidP="005B4090">
      <w:pPr>
        <w:jc w:val="both"/>
        <w:rPr>
          <w:b/>
          <w:bCs/>
          <w:sz w:val="24"/>
          <w:szCs w:val="24"/>
        </w:rPr>
      </w:pPr>
      <w:r>
        <w:t>По результатам голосования</w:t>
      </w:r>
      <w:r>
        <w:rPr>
          <w:b/>
          <w:bCs/>
        </w:rPr>
        <w:t xml:space="preserve"> </w:t>
      </w:r>
      <w:r>
        <w:rPr>
          <w:bCs/>
        </w:rPr>
        <w:t>принято решение:</w:t>
      </w:r>
      <w:r>
        <w:rPr>
          <w:b/>
          <w:bCs/>
        </w:rPr>
        <w:t xml:space="preserve"> </w:t>
      </w:r>
      <w:r w:rsidRPr="004F7D14">
        <w:rPr>
          <w:b/>
          <w:bCs/>
          <w:sz w:val="24"/>
          <w:szCs w:val="24"/>
        </w:rPr>
        <w:t>Утвердить аудитором общества - ООО «Финансы и налоги».</w:t>
      </w:r>
    </w:p>
    <w:p w:rsidR="00E45239" w:rsidRDefault="00E45239" w:rsidP="00E45239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>
        <w:rPr>
          <w:rFonts w:ascii="Times New Roman" w:hAnsi="Times New Roman"/>
          <w:sz w:val="20"/>
        </w:rPr>
        <w:t>8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Pr="00CD3492">
        <w:rPr>
          <w:rFonts w:ascii="Times New Roman" w:hAnsi="Times New Roman"/>
          <w:bCs/>
          <w:sz w:val="20"/>
        </w:rPr>
        <w:t>решения, принят</w:t>
      </w:r>
      <w:r>
        <w:rPr>
          <w:rFonts w:ascii="Times New Roman" w:hAnsi="Times New Roman"/>
          <w:bCs/>
          <w:sz w:val="20"/>
        </w:rPr>
        <w:t>ого</w:t>
      </w:r>
      <w:r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>:</w:t>
      </w:r>
    </w:p>
    <w:p w:rsidR="005B4090" w:rsidRPr="00343406" w:rsidRDefault="005B4090" w:rsidP="005B4090">
      <w:pPr>
        <w:tabs>
          <w:tab w:val="left" w:pos="709"/>
        </w:tabs>
        <w:jc w:val="both"/>
        <w:rPr>
          <w:rFonts w:eastAsia="Calibri"/>
          <w:b/>
          <w:lang w:eastAsia="en-US"/>
        </w:rPr>
      </w:pPr>
      <w:r w:rsidRPr="005B4090">
        <w:rPr>
          <w:b/>
        </w:rPr>
        <w:t>Избрание генерального директора общества</w:t>
      </w:r>
      <w:r w:rsidRPr="005B4090">
        <w:rPr>
          <w:rFonts w:eastAsia="Calibri"/>
          <w:b/>
          <w:lang w:eastAsia="en-US"/>
        </w:rPr>
        <w:t xml:space="preserve"> </w:t>
      </w:r>
      <w:r w:rsidRPr="00343406">
        <w:rPr>
          <w:rFonts w:eastAsia="Calibri"/>
          <w:b/>
          <w:lang w:eastAsia="en-US"/>
        </w:rPr>
        <w:t>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6"/>
        <w:gridCol w:w="9826"/>
      </w:tblGrid>
      <w:tr w:rsidR="005B4090" w:rsidRPr="00343406" w:rsidTr="00D6399A">
        <w:tc>
          <w:tcPr>
            <w:tcW w:w="665" w:type="dxa"/>
          </w:tcPr>
          <w:p w:rsidR="005B4090" w:rsidRPr="00343406" w:rsidRDefault="005B4090" w:rsidP="00D6399A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vAlign w:val="center"/>
          </w:tcPr>
          <w:p w:rsidR="005B4090" w:rsidRPr="00343406" w:rsidRDefault="005B4090" w:rsidP="00D6399A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5B4090" w:rsidRPr="00343406" w:rsidTr="00D6399A">
        <w:tc>
          <w:tcPr>
            <w:tcW w:w="665" w:type="dxa"/>
          </w:tcPr>
          <w:p w:rsidR="005B4090" w:rsidRPr="00343406" w:rsidRDefault="005B4090" w:rsidP="00D6399A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1.</w:t>
            </w:r>
          </w:p>
        </w:tc>
        <w:tc>
          <w:tcPr>
            <w:tcW w:w="9826" w:type="dxa"/>
            <w:vAlign w:val="center"/>
          </w:tcPr>
          <w:p w:rsidR="005B4090" w:rsidRPr="00343406" w:rsidRDefault="00BE1938" w:rsidP="00D6399A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 w:rsidRPr="000A7422">
              <w:rPr>
                <w:b/>
              </w:rPr>
              <w:t>ЖИЛЬЦОВ ОЛЕГ СЕРГЕЕВИЧ</w:t>
            </w:r>
          </w:p>
        </w:tc>
      </w:tr>
    </w:tbl>
    <w:p w:rsidR="00E45239" w:rsidRPr="00343406" w:rsidRDefault="00E45239" w:rsidP="00E45239"/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0"/>
        <w:gridCol w:w="2260"/>
      </w:tblGrid>
      <w:tr w:rsidR="00BE1938" w:rsidTr="00BE1938">
        <w:trPr>
          <w:cantSplit/>
        </w:trPr>
        <w:tc>
          <w:tcPr>
            <w:tcW w:w="8220" w:type="dxa"/>
            <w:hideMark/>
          </w:tcPr>
          <w:p w:rsidR="00BE1938" w:rsidRDefault="00BE1938">
            <w:pPr>
              <w:jc w:val="both"/>
            </w:pPr>
            <w:r>
              <w:t xml:space="preserve">Число голосов, которыми по данному вопросу общего собрания обладали лица, включенные в список лиц, имеющих право на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BE1938" w:rsidTr="00BE1938">
        <w:trPr>
          <w:cantSplit/>
        </w:trPr>
        <w:tc>
          <w:tcPr>
            <w:tcW w:w="8220" w:type="dxa"/>
            <w:hideMark/>
          </w:tcPr>
          <w:p w:rsidR="00BE1938" w:rsidRDefault="00BE1938">
            <w:pPr>
              <w:jc w:val="both"/>
            </w:pPr>
            <w:r>
              <w:t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</w:t>
            </w:r>
          </w:p>
        </w:tc>
        <w:tc>
          <w:tcPr>
            <w:tcW w:w="2410" w:type="dxa"/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26 070</w:t>
            </w:r>
          </w:p>
        </w:tc>
      </w:tr>
      <w:tr w:rsidR="00BE1938" w:rsidTr="00BE1938">
        <w:trPr>
          <w:cantSplit/>
        </w:trPr>
        <w:tc>
          <w:tcPr>
            <w:tcW w:w="8220" w:type="dxa"/>
            <w:hideMark/>
          </w:tcPr>
          <w:p w:rsidR="00BE1938" w:rsidRDefault="00BE1938">
            <w:pPr>
              <w:jc w:val="both"/>
            </w:pPr>
            <w:r>
              <w:t xml:space="preserve">Число голосов, которыми по данному вопросу повестки дня общего собрания обладали лица, принявшие участие в общем собрании </w:t>
            </w:r>
          </w:p>
        </w:tc>
        <w:tc>
          <w:tcPr>
            <w:tcW w:w="2410" w:type="dxa"/>
            <w:vAlign w:val="center"/>
            <w:hideMark/>
          </w:tcPr>
          <w:p w:rsidR="00BE1938" w:rsidRDefault="00BE193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19 862</w:t>
            </w:r>
          </w:p>
        </w:tc>
      </w:tr>
      <w:tr w:rsidR="00BE1938" w:rsidTr="00BE1938">
        <w:trPr>
          <w:cantSplit/>
        </w:trPr>
        <w:tc>
          <w:tcPr>
            <w:tcW w:w="8220" w:type="dxa"/>
            <w:hideMark/>
          </w:tcPr>
          <w:p w:rsidR="00BE1938" w:rsidRDefault="00BE1938">
            <w:r>
              <w:rPr>
                <w:b/>
                <w:bCs/>
                <w:spacing w:val="20"/>
              </w:rPr>
              <w:t>Кворум</w:t>
            </w:r>
            <w:r>
              <w:rPr>
                <w:spacing w:val="20"/>
              </w:rPr>
              <w:t xml:space="preserve"> по данному вопросу</w:t>
            </w:r>
            <w:r>
              <w:rPr>
                <w:b/>
                <w:bCs/>
                <w:spacing w:val="20"/>
              </w:rPr>
              <w:t xml:space="preserve"> имеется</w:t>
            </w:r>
            <w:proofErr w:type="gramStart"/>
            <w:r>
              <w:rPr>
                <w:b/>
                <w:bCs/>
                <w:spacing w:val="20"/>
              </w:rPr>
              <w:t xml:space="preserve"> </w:t>
            </w:r>
            <w:r>
              <w:rPr>
                <w:spacing w:val="20"/>
              </w:rPr>
              <w:t>(%)</w:t>
            </w:r>
            <w:proofErr w:type="gramEnd"/>
          </w:p>
        </w:tc>
        <w:tc>
          <w:tcPr>
            <w:tcW w:w="2410" w:type="dxa"/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76,1872</w:t>
            </w:r>
          </w:p>
        </w:tc>
      </w:tr>
    </w:tbl>
    <w:p w:rsidR="00BE1938" w:rsidRDefault="00BE1938" w:rsidP="00BE1938"/>
    <w:p w:rsidR="00BE1938" w:rsidRDefault="00BE1938" w:rsidP="00BE1938">
      <w:r>
        <w:t>При подведении итогов голосования, голоса распределились следующим образом: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7"/>
        <w:gridCol w:w="2268"/>
        <w:gridCol w:w="2268"/>
      </w:tblGrid>
      <w:tr w:rsidR="00BE1938" w:rsidTr="00BE1938">
        <w:trPr>
          <w:cantSplit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BE1938" w:rsidRDefault="00BE1938">
            <w:pPr>
              <w:jc w:val="center"/>
            </w:pPr>
            <w:r>
              <w:t>Варианты голосования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BE1938" w:rsidRDefault="00BE1938">
            <w:pPr>
              <w:jc w:val="center"/>
            </w:pPr>
            <w:r>
              <w:t>Число голосов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E1938" w:rsidRDefault="00BE1938">
            <w:pPr>
              <w:jc w:val="center"/>
            </w:pPr>
            <w:r>
              <w:t>%**</w:t>
            </w:r>
          </w:p>
        </w:tc>
      </w:tr>
      <w:tr w:rsidR="00BE1938" w:rsidTr="00BE1938">
        <w:trPr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38" w:rsidRDefault="00BE1938">
            <w:pPr>
              <w:rPr>
                <w:b/>
                <w:bCs/>
              </w:rPr>
            </w:pPr>
            <w:r>
              <w:rPr>
                <w:b/>
                <w:bCs/>
              </w:rPr>
              <w:t>«ЗА»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19 859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99,9849</w:t>
            </w:r>
          </w:p>
        </w:tc>
      </w:tr>
      <w:tr w:rsidR="00BE1938" w:rsidTr="00BE1938">
        <w:trPr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38" w:rsidRDefault="00BE1938">
            <w:pPr>
              <w:rPr>
                <w:b/>
                <w:bCs/>
              </w:rPr>
            </w:pPr>
            <w:r>
              <w:rPr>
                <w:b/>
                <w:bCs/>
              </w:rPr>
              <w:t>«ПРОТИВ»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BE1938" w:rsidTr="00BE1938">
        <w:trPr>
          <w:cantSplit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938" w:rsidRDefault="00BE1938">
            <w:r>
              <w:rPr>
                <w:b/>
                <w:bCs/>
              </w:rPr>
              <w:t>«ВОЗДЕРЖАЛСЯ»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938" w:rsidRDefault="00BE19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BE1938" w:rsidRDefault="00BE1938" w:rsidP="00BE1938">
      <w:pPr>
        <w:ind w:firstLine="708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5"/>
        <w:gridCol w:w="2268"/>
      </w:tblGrid>
      <w:tr w:rsidR="00BE1938" w:rsidTr="00BE1938">
        <w:trPr>
          <w:cantSplit/>
        </w:trPr>
        <w:tc>
          <w:tcPr>
            <w:tcW w:w="7655" w:type="dxa"/>
            <w:hideMark/>
          </w:tcPr>
          <w:p w:rsidR="00BE1938" w:rsidRDefault="00BE1938">
            <w:pPr>
              <w:jc w:val="both"/>
            </w:pPr>
            <w:r>
              <w:t xml:space="preserve">Число голосов по данному вопросу повестки дня общего собрания, которые не подсчитывались в связи с признанием бюллетеней </w:t>
            </w:r>
            <w:proofErr w:type="gramStart"/>
            <w:r>
              <w:t>недействительными</w:t>
            </w:r>
            <w:proofErr w:type="gramEnd"/>
            <w:r>
              <w:t xml:space="preserve"> или по иным основаниям, предусмотренным Положением*</w:t>
            </w:r>
          </w:p>
        </w:tc>
        <w:tc>
          <w:tcPr>
            <w:tcW w:w="2268" w:type="dxa"/>
            <w:vAlign w:val="center"/>
            <w:hideMark/>
          </w:tcPr>
          <w:p w:rsidR="00BE1938" w:rsidRDefault="00BE1938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3 </w:t>
            </w:r>
            <w:r>
              <w:rPr>
                <w:b/>
                <w:lang w:val="en-US"/>
              </w:rPr>
              <w:t>(0,0151%)</w:t>
            </w:r>
          </w:p>
        </w:tc>
      </w:tr>
    </w:tbl>
    <w:p w:rsidR="00BE1938" w:rsidRDefault="00BE1938" w:rsidP="00BE1938">
      <w:pPr>
        <w:ind w:firstLine="708"/>
        <w:jc w:val="both"/>
      </w:pPr>
    </w:p>
    <w:p w:rsidR="00BE1938" w:rsidRDefault="00BE1938" w:rsidP="00BE1938">
      <w:pPr>
        <w:ind w:firstLine="708"/>
        <w:jc w:val="both"/>
      </w:pPr>
      <w:r>
        <w:t xml:space="preserve">Решение по данному вопросу принимается </w:t>
      </w:r>
      <w:r>
        <w:rPr>
          <w:b/>
          <w:bCs/>
        </w:rPr>
        <w:t xml:space="preserve">большинством </w:t>
      </w:r>
      <w:r>
        <w:t>голосов акционеров – владельцев голосующих акций общества, принимающих участие в собрании акционеров.</w:t>
      </w:r>
    </w:p>
    <w:p w:rsidR="00BE1938" w:rsidRDefault="00BE1938" w:rsidP="00BE1938"/>
    <w:p w:rsidR="00BE1938" w:rsidRPr="004F7D14" w:rsidRDefault="00BE1938" w:rsidP="00BE1938">
      <w:pPr>
        <w:jc w:val="both"/>
        <w:rPr>
          <w:b/>
          <w:bCs/>
          <w:sz w:val="24"/>
          <w:szCs w:val="24"/>
        </w:rPr>
      </w:pPr>
      <w:r>
        <w:t>По результатам голосования</w:t>
      </w:r>
      <w:r>
        <w:rPr>
          <w:b/>
          <w:bCs/>
        </w:rPr>
        <w:t xml:space="preserve"> </w:t>
      </w:r>
      <w:r>
        <w:rPr>
          <w:bCs/>
        </w:rPr>
        <w:t>принято решение:</w:t>
      </w:r>
      <w:r>
        <w:rPr>
          <w:b/>
          <w:bCs/>
        </w:rPr>
        <w:t xml:space="preserve"> </w:t>
      </w:r>
      <w:r w:rsidRPr="004F7D14">
        <w:rPr>
          <w:b/>
          <w:bCs/>
          <w:sz w:val="24"/>
          <w:szCs w:val="24"/>
        </w:rPr>
        <w:t>Избрать генеральным директором общества Жильцова Олега Сергеевича.</w:t>
      </w:r>
    </w:p>
    <w:p w:rsidR="00BE1938" w:rsidRDefault="00BE1938" w:rsidP="00BE1938">
      <w:pPr>
        <w:jc w:val="both"/>
        <w:rPr>
          <w:b/>
          <w:bCs/>
        </w:rPr>
      </w:pPr>
    </w:p>
    <w:p w:rsidR="005A3925" w:rsidRPr="00FD1AF4" w:rsidRDefault="005A3925" w:rsidP="005A3925"/>
    <w:p w:rsidR="005A3925" w:rsidRDefault="005A3925" w:rsidP="005A3925">
      <w:pPr>
        <w:rPr>
          <w:sz w:val="18"/>
        </w:rPr>
      </w:pPr>
      <w:r>
        <w:rPr>
          <w:sz w:val="18"/>
        </w:rPr>
        <w:t>* - Положение о дополнительных требованиях к порядку подготовки, созыва и проведения общего собрания акционеров, утверждено приказом Федеральной службы по финансовым рынкам от 02.02.2012 г. № 12-6\</w:t>
      </w:r>
      <w:proofErr w:type="spellStart"/>
      <w:r>
        <w:rPr>
          <w:sz w:val="18"/>
        </w:rPr>
        <w:t>пз</w:t>
      </w:r>
      <w:proofErr w:type="spellEnd"/>
      <w:r>
        <w:rPr>
          <w:sz w:val="18"/>
        </w:rPr>
        <w:t>-н.</w:t>
      </w:r>
    </w:p>
    <w:p w:rsidR="00AA3044" w:rsidRPr="00114606" w:rsidRDefault="005A3925" w:rsidP="007526E0">
      <w:r>
        <w:rPr>
          <w:rFonts w:ascii="TimesET" w:hAnsi="TimesET"/>
          <w:sz w:val="18"/>
        </w:rPr>
        <w:t>*</w:t>
      </w:r>
      <w:r>
        <w:rPr>
          <w:sz w:val="18"/>
        </w:rPr>
        <w:t>*</w:t>
      </w:r>
      <w:r>
        <w:rPr>
          <w:rFonts w:ascii="TimesET" w:hAnsi="TimesET"/>
          <w:sz w:val="18"/>
        </w:rPr>
        <w:t xml:space="preserve"> - процент от </w:t>
      </w:r>
      <w:r>
        <w:rPr>
          <w:sz w:val="18"/>
        </w:rPr>
        <w:t>общего количества голосов, которыми по данному вопросу общего собрания обладали лица, принявшие участие в общем собрании.</w:t>
      </w:r>
    </w:p>
    <w:sectPr w:rsidR="00AA3044" w:rsidRPr="00114606" w:rsidSect="00001B0E">
      <w:headerReference w:type="default" r:id="rId8"/>
      <w:footerReference w:type="default" r:id="rId9"/>
      <w:type w:val="continuous"/>
      <w:pgSz w:w="11909" w:h="16834" w:code="9"/>
      <w:pgMar w:top="284" w:right="567" w:bottom="426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85E" w:rsidRDefault="00C9785E">
      <w:r>
        <w:separator/>
      </w:r>
    </w:p>
  </w:endnote>
  <w:endnote w:type="continuationSeparator" w:id="0">
    <w:p w:rsidR="00C9785E" w:rsidRDefault="00C97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7B0" w:rsidRDefault="007B47B0">
    <w:pPr>
      <w:pStyle w:val="a6"/>
      <w:rPr>
        <w:rFonts w:ascii="TimesET" w:hAnsi="TimesET"/>
        <w:sz w:val="18"/>
      </w:rPr>
    </w:pP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  <w:t xml:space="preserve">     Стр. </w:t>
    </w:r>
    <w:r w:rsidR="004E1C7A">
      <w:rPr>
        <w:rStyle w:val="a7"/>
        <w:sz w:val="18"/>
      </w:rPr>
      <w:fldChar w:fldCharType="begin"/>
    </w:r>
    <w:r>
      <w:rPr>
        <w:rStyle w:val="a7"/>
        <w:sz w:val="18"/>
      </w:rPr>
      <w:instrText xml:space="preserve"> PAGE </w:instrText>
    </w:r>
    <w:r w:rsidR="004E1C7A">
      <w:rPr>
        <w:rStyle w:val="a7"/>
        <w:sz w:val="18"/>
      </w:rPr>
      <w:fldChar w:fldCharType="separate"/>
    </w:r>
    <w:r w:rsidR="0092726C">
      <w:rPr>
        <w:rStyle w:val="a7"/>
        <w:noProof/>
        <w:sz w:val="18"/>
      </w:rPr>
      <w:t>3</w:t>
    </w:r>
    <w:r w:rsidR="004E1C7A">
      <w:rPr>
        <w:rStyle w:val="a7"/>
        <w:sz w:val="18"/>
      </w:rPr>
      <w:fldChar w:fldCharType="end"/>
    </w:r>
    <w:r>
      <w:rPr>
        <w:rFonts w:ascii="TimesET" w:hAnsi="TimesET"/>
        <w:sz w:val="18"/>
      </w:rPr>
      <w:t xml:space="preserve"> из </w:t>
    </w:r>
    <w:r w:rsidR="004E1C7A">
      <w:rPr>
        <w:rStyle w:val="a7"/>
        <w:sz w:val="18"/>
      </w:rPr>
      <w:fldChar w:fldCharType="begin"/>
    </w:r>
    <w:r>
      <w:rPr>
        <w:rStyle w:val="a7"/>
        <w:sz w:val="18"/>
      </w:rPr>
      <w:instrText xml:space="preserve"> NUMPAGES </w:instrText>
    </w:r>
    <w:r w:rsidR="004E1C7A">
      <w:rPr>
        <w:rStyle w:val="a7"/>
        <w:sz w:val="18"/>
      </w:rPr>
      <w:fldChar w:fldCharType="separate"/>
    </w:r>
    <w:r w:rsidR="0092726C">
      <w:rPr>
        <w:rStyle w:val="a7"/>
        <w:noProof/>
        <w:sz w:val="18"/>
      </w:rPr>
      <w:t>5</w:t>
    </w:r>
    <w:r w:rsidR="004E1C7A">
      <w:rPr>
        <w:rStyle w:val="a7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85E" w:rsidRDefault="00C9785E">
      <w:r>
        <w:separator/>
      </w:r>
    </w:p>
  </w:footnote>
  <w:footnote w:type="continuationSeparator" w:id="0">
    <w:p w:rsidR="00C9785E" w:rsidRDefault="00C97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7B0" w:rsidRPr="00DF0AA5" w:rsidRDefault="007B47B0" w:rsidP="00DF0AA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5D01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B125E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44508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070F4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65670"/>
    <w:multiLevelType w:val="hybridMultilevel"/>
    <w:tmpl w:val="38E64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C6484"/>
    <w:multiLevelType w:val="hybridMultilevel"/>
    <w:tmpl w:val="6FA0D88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D6C5C"/>
    <w:multiLevelType w:val="hybridMultilevel"/>
    <w:tmpl w:val="33A240E4"/>
    <w:lvl w:ilvl="0" w:tplc="DF066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9A458D5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DA3"/>
    <w:rsid w:val="00001537"/>
    <w:rsid w:val="00001B0E"/>
    <w:rsid w:val="0000215C"/>
    <w:rsid w:val="0000367C"/>
    <w:rsid w:val="00007B73"/>
    <w:rsid w:val="00010D0A"/>
    <w:rsid w:val="0001246E"/>
    <w:rsid w:val="000145F4"/>
    <w:rsid w:val="0002196C"/>
    <w:rsid w:val="00025393"/>
    <w:rsid w:val="000343B0"/>
    <w:rsid w:val="00035A8A"/>
    <w:rsid w:val="00061A2D"/>
    <w:rsid w:val="000673F4"/>
    <w:rsid w:val="00072C46"/>
    <w:rsid w:val="00076F82"/>
    <w:rsid w:val="000928AF"/>
    <w:rsid w:val="000A14C9"/>
    <w:rsid w:val="000A28D6"/>
    <w:rsid w:val="000A5159"/>
    <w:rsid w:val="000A7422"/>
    <w:rsid w:val="000B39C5"/>
    <w:rsid w:val="000C068B"/>
    <w:rsid w:val="000D2DFB"/>
    <w:rsid w:val="001030B4"/>
    <w:rsid w:val="00114606"/>
    <w:rsid w:val="00114F8E"/>
    <w:rsid w:val="00117D62"/>
    <w:rsid w:val="00124DA3"/>
    <w:rsid w:val="0015401F"/>
    <w:rsid w:val="00154112"/>
    <w:rsid w:val="00160A10"/>
    <w:rsid w:val="0017071D"/>
    <w:rsid w:val="00195B59"/>
    <w:rsid w:val="001A6897"/>
    <w:rsid w:val="001E5FC6"/>
    <w:rsid w:val="001E733F"/>
    <w:rsid w:val="001F7194"/>
    <w:rsid w:val="00212716"/>
    <w:rsid w:val="002252FE"/>
    <w:rsid w:val="00260874"/>
    <w:rsid w:val="0027008B"/>
    <w:rsid w:val="0027609C"/>
    <w:rsid w:val="002872FD"/>
    <w:rsid w:val="002907BB"/>
    <w:rsid w:val="002925A7"/>
    <w:rsid w:val="002A3D68"/>
    <w:rsid w:val="002A7E2E"/>
    <w:rsid w:val="002B0E0C"/>
    <w:rsid w:val="002C1510"/>
    <w:rsid w:val="002C34A5"/>
    <w:rsid w:val="002E0DA3"/>
    <w:rsid w:val="002E62D3"/>
    <w:rsid w:val="00314C25"/>
    <w:rsid w:val="00315DF6"/>
    <w:rsid w:val="00327B88"/>
    <w:rsid w:val="00343406"/>
    <w:rsid w:val="003436B1"/>
    <w:rsid w:val="00352F25"/>
    <w:rsid w:val="00355EBD"/>
    <w:rsid w:val="00362AD9"/>
    <w:rsid w:val="00381693"/>
    <w:rsid w:val="0038781E"/>
    <w:rsid w:val="00387866"/>
    <w:rsid w:val="003943E7"/>
    <w:rsid w:val="0039520D"/>
    <w:rsid w:val="003A1364"/>
    <w:rsid w:val="003A510F"/>
    <w:rsid w:val="003B46AF"/>
    <w:rsid w:val="003B7D71"/>
    <w:rsid w:val="003C0FF3"/>
    <w:rsid w:val="003C38E9"/>
    <w:rsid w:val="003D0A8C"/>
    <w:rsid w:val="003E02CB"/>
    <w:rsid w:val="003F296A"/>
    <w:rsid w:val="003F4EA4"/>
    <w:rsid w:val="003F5CA2"/>
    <w:rsid w:val="004047E8"/>
    <w:rsid w:val="00405CDE"/>
    <w:rsid w:val="00406480"/>
    <w:rsid w:val="004301F2"/>
    <w:rsid w:val="004332B3"/>
    <w:rsid w:val="004334D6"/>
    <w:rsid w:val="004353BC"/>
    <w:rsid w:val="00460865"/>
    <w:rsid w:val="0046419D"/>
    <w:rsid w:val="00492442"/>
    <w:rsid w:val="00497A1A"/>
    <w:rsid w:val="004B065A"/>
    <w:rsid w:val="004C0898"/>
    <w:rsid w:val="004E06DB"/>
    <w:rsid w:val="004E1C7A"/>
    <w:rsid w:val="004F3442"/>
    <w:rsid w:val="004F6C97"/>
    <w:rsid w:val="004F6CC9"/>
    <w:rsid w:val="004F7D14"/>
    <w:rsid w:val="00503F9D"/>
    <w:rsid w:val="00517608"/>
    <w:rsid w:val="00520E01"/>
    <w:rsid w:val="00532E66"/>
    <w:rsid w:val="00541768"/>
    <w:rsid w:val="00544978"/>
    <w:rsid w:val="00544FF4"/>
    <w:rsid w:val="0056185F"/>
    <w:rsid w:val="00562893"/>
    <w:rsid w:val="00577EFF"/>
    <w:rsid w:val="00584217"/>
    <w:rsid w:val="00584325"/>
    <w:rsid w:val="005A3925"/>
    <w:rsid w:val="005A7F23"/>
    <w:rsid w:val="005B4090"/>
    <w:rsid w:val="00605721"/>
    <w:rsid w:val="006168F2"/>
    <w:rsid w:val="00621FD6"/>
    <w:rsid w:val="0062648E"/>
    <w:rsid w:val="006353BD"/>
    <w:rsid w:val="00635A47"/>
    <w:rsid w:val="0065212C"/>
    <w:rsid w:val="00661210"/>
    <w:rsid w:val="00671256"/>
    <w:rsid w:val="00682B22"/>
    <w:rsid w:val="0068561B"/>
    <w:rsid w:val="0069482E"/>
    <w:rsid w:val="006A0112"/>
    <w:rsid w:val="006A081B"/>
    <w:rsid w:val="006A2D79"/>
    <w:rsid w:val="006A5C03"/>
    <w:rsid w:val="006B18ED"/>
    <w:rsid w:val="006B35F9"/>
    <w:rsid w:val="006C0F2B"/>
    <w:rsid w:val="006C1462"/>
    <w:rsid w:val="006C54CD"/>
    <w:rsid w:val="006D309E"/>
    <w:rsid w:val="006E7F2F"/>
    <w:rsid w:val="006F7956"/>
    <w:rsid w:val="00713777"/>
    <w:rsid w:val="00715668"/>
    <w:rsid w:val="0071706B"/>
    <w:rsid w:val="0072122E"/>
    <w:rsid w:val="00721F29"/>
    <w:rsid w:val="0072246C"/>
    <w:rsid w:val="00733E4F"/>
    <w:rsid w:val="0073620C"/>
    <w:rsid w:val="007438BB"/>
    <w:rsid w:val="00745B9D"/>
    <w:rsid w:val="00746849"/>
    <w:rsid w:val="00751219"/>
    <w:rsid w:val="007526E0"/>
    <w:rsid w:val="00754802"/>
    <w:rsid w:val="007B47B0"/>
    <w:rsid w:val="007C7727"/>
    <w:rsid w:val="007D5365"/>
    <w:rsid w:val="007E5078"/>
    <w:rsid w:val="007E58E9"/>
    <w:rsid w:val="007F0277"/>
    <w:rsid w:val="007F2B5A"/>
    <w:rsid w:val="007F79E2"/>
    <w:rsid w:val="008071AC"/>
    <w:rsid w:val="00813DA2"/>
    <w:rsid w:val="0082358E"/>
    <w:rsid w:val="00824ACD"/>
    <w:rsid w:val="00824DEA"/>
    <w:rsid w:val="00830234"/>
    <w:rsid w:val="00830F07"/>
    <w:rsid w:val="008330DC"/>
    <w:rsid w:val="00834287"/>
    <w:rsid w:val="00844F89"/>
    <w:rsid w:val="00870711"/>
    <w:rsid w:val="0088079F"/>
    <w:rsid w:val="0088431B"/>
    <w:rsid w:val="00894543"/>
    <w:rsid w:val="008B0CFE"/>
    <w:rsid w:val="008C1B3C"/>
    <w:rsid w:val="008C27E4"/>
    <w:rsid w:val="008C2896"/>
    <w:rsid w:val="0091021D"/>
    <w:rsid w:val="0092726C"/>
    <w:rsid w:val="0093613F"/>
    <w:rsid w:val="009435D0"/>
    <w:rsid w:val="00944C7A"/>
    <w:rsid w:val="00982C64"/>
    <w:rsid w:val="0098347B"/>
    <w:rsid w:val="0098799C"/>
    <w:rsid w:val="00994171"/>
    <w:rsid w:val="00994665"/>
    <w:rsid w:val="009957CD"/>
    <w:rsid w:val="009A4DD9"/>
    <w:rsid w:val="009B1AA0"/>
    <w:rsid w:val="009B6BD8"/>
    <w:rsid w:val="009C0E4F"/>
    <w:rsid w:val="009C4351"/>
    <w:rsid w:val="009C50F6"/>
    <w:rsid w:val="009E7542"/>
    <w:rsid w:val="009F0E7E"/>
    <w:rsid w:val="009F2321"/>
    <w:rsid w:val="009F50B8"/>
    <w:rsid w:val="00A14563"/>
    <w:rsid w:val="00A4240A"/>
    <w:rsid w:val="00A4638D"/>
    <w:rsid w:val="00A47209"/>
    <w:rsid w:val="00A50D9E"/>
    <w:rsid w:val="00A70D0A"/>
    <w:rsid w:val="00A71AA5"/>
    <w:rsid w:val="00A940F9"/>
    <w:rsid w:val="00A95942"/>
    <w:rsid w:val="00A95FF5"/>
    <w:rsid w:val="00AA3044"/>
    <w:rsid w:val="00AB70B9"/>
    <w:rsid w:val="00AC256C"/>
    <w:rsid w:val="00B16A0C"/>
    <w:rsid w:val="00B314BE"/>
    <w:rsid w:val="00B332C3"/>
    <w:rsid w:val="00B34569"/>
    <w:rsid w:val="00B349F2"/>
    <w:rsid w:val="00B4604E"/>
    <w:rsid w:val="00B508DB"/>
    <w:rsid w:val="00B61BED"/>
    <w:rsid w:val="00B63C13"/>
    <w:rsid w:val="00B833C1"/>
    <w:rsid w:val="00B85E63"/>
    <w:rsid w:val="00B90BF2"/>
    <w:rsid w:val="00B95D4A"/>
    <w:rsid w:val="00BA7489"/>
    <w:rsid w:val="00BB4C4C"/>
    <w:rsid w:val="00BD25C8"/>
    <w:rsid w:val="00BE0C24"/>
    <w:rsid w:val="00BE1938"/>
    <w:rsid w:val="00BE3699"/>
    <w:rsid w:val="00BE67C6"/>
    <w:rsid w:val="00C01ABC"/>
    <w:rsid w:val="00C43429"/>
    <w:rsid w:val="00C50085"/>
    <w:rsid w:val="00C63012"/>
    <w:rsid w:val="00C65E5C"/>
    <w:rsid w:val="00C66F82"/>
    <w:rsid w:val="00C7429D"/>
    <w:rsid w:val="00C7717A"/>
    <w:rsid w:val="00C9002F"/>
    <w:rsid w:val="00C9107D"/>
    <w:rsid w:val="00C9785E"/>
    <w:rsid w:val="00CA2D24"/>
    <w:rsid w:val="00CB74F2"/>
    <w:rsid w:val="00CC7C28"/>
    <w:rsid w:val="00CD3492"/>
    <w:rsid w:val="00CD7AF3"/>
    <w:rsid w:val="00CF18B3"/>
    <w:rsid w:val="00CF3223"/>
    <w:rsid w:val="00D263BF"/>
    <w:rsid w:val="00D26E1C"/>
    <w:rsid w:val="00D520A9"/>
    <w:rsid w:val="00D54BDE"/>
    <w:rsid w:val="00D60B78"/>
    <w:rsid w:val="00D64D25"/>
    <w:rsid w:val="00D67EE9"/>
    <w:rsid w:val="00D75757"/>
    <w:rsid w:val="00D759D8"/>
    <w:rsid w:val="00D83A02"/>
    <w:rsid w:val="00DB2597"/>
    <w:rsid w:val="00DE7F3A"/>
    <w:rsid w:val="00DF0AA5"/>
    <w:rsid w:val="00DF0D93"/>
    <w:rsid w:val="00DF6757"/>
    <w:rsid w:val="00DF6E67"/>
    <w:rsid w:val="00E03A67"/>
    <w:rsid w:val="00E04576"/>
    <w:rsid w:val="00E11818"/>
    <w:rsid w:val="00E11B7F"/>
    <w:rsid w:val="00E13732"/>
    <w:rsid w:val="00E13760"/>
    <w:rsid w:val="00E33134"/>
    <w:rsid w:val="00E45239"/>
    <w:rsid w:val="00E52341"/>
    <w:rsid w:val="00E602BD"/>
    <w:rsid w:val="00E65CE8"/>
    <w:rsid w:val="00E762E4"/>
    <w:rsid w:val="00E83F0E"/>
    <w:rsid w:val="00E85A83"/>
    <w:rsid w:val="00EA5954"/>
    <w:rsid w:val="00EA7478"/>
    <w:rsid w:val="00EC5933"/>
    <w:rsid w:val="00ED0D1C"/>
    <w:rsid w:val="00ED0E85"/>
    <w:rsid w:val="00EE10BD"/>
    <w:rsid w:val="00EE1228"/>
    <w:rsid w:val="00EE3C60"/>
    <w:rsid w:val="00EE7906"/>
    <w:rsid w:val="00F058A2"/>
    <w:rsid w:val="00F2075A"/>
    <w:rsid w:val="00F31900"/>
    <w:rsid w:val="00F326D8"/>
    <w:rsid w:val="00F36E79"/>
    <w:rsid w:val="00F5370E"/>
    <w:rsid w:val="00F55106"/>
    <w:rsid w:val="00F63613"/>
    <w:rsid w:val="00F72697"/>
    <w:rsid w:val="00F72B19"/>
    <w:rsid w:val="00F82545"/>
    <w:rsid w:val="00FA0BE9"/>
    <w:rsid w:val="00FA1A98"/>
    <w:rsid w:val="00FA2101"/>
    <w:rsid w:val="00FA38BF"/>
    <w:rsid w:val="00FA5A20"/>
    <w:rsid w:val="00FC4C44"/>
    <w:rsid w:val="00FC6B23"/>
    <w:rsid w:val="00FD2EA3"/>
    <w:rsid w:val="00FD4DB5"/>
    <w:rsid w:val="00FF0AE1"/>
    <w:rsid w:val="00FF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4F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ET" w:hAnsi="TimesET"/>
      <w:b/>
      <w:sz w:val="24"/>
    </w:rPr>
  </w:style>
  <w:style w:type="paragraph" w:styleId="2">
    <w:name w:val="heading 2"/>
    <w:basedOn w:val="a"/>
    <w:next w:val="a"/>
    <w:link w:val="20"/>
    <w:qFormat/>
    <w:rsid w:val="00124DA3"/>
    <w:pPr>
      <w:keepNext/>
      <w:jc w:val="center"/>
      <w:outlineLvl w:val="1"/>
    </w:pPr>
    <w:rPr>
      <w:rFonts w:ascii="TimesET" w:hAnsi="TimesET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before="120" w:after="120"/>
    </w:pPr>
    <w:rPr>
      <w:rFonts w:ascii="TimesET" w:hAnsi="TimesET"/>
      <w:b/>
      <w:i/>
      <w:sz w:val="18"/>
    </w:rPr>
  </w:style>
  <w:style w:type="paragraph" w:styleId="a4">
    <w:name w:val="Body Text"/>
    <w:basedOn w:val="a"/>
    <w:pPr>
      <w:spacing w:before="240"/>
    </w:pPr>
    <w:rPr>
      <w:rFonts w:ascii="TimesET" w:hAnsi="TimesET"/>
      <w:sz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88431B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944C7A"/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FA38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sid w:val="000928AF"/>
    <w:rPr>
      <w:rFonts w:ascii="TimesET" w:hAnsi="TimesET"/>
      <w:b/>
      <w:sz w:val="24"/>
    </w:rPr>
  </w:style>
  <w:style w:type="paragraph" w:styleId="21">
    <w:name w:val="Body Text 2"/>
    <w:basedOn w:val="a"/>
    <w:link w:val="22"/>
    <w:uiPriority w:val="99"/>
    <w:semiHidden/>
    <w:unhideWhenUsed/>
    <w:rsid w:val="004332B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332B3"/>
  </w:style>
  <w:style w:type="character" w:customStyle="1" w:styleId="20">
    <w:name w:val="Заголовок 2 Знак"/>
    <w:link w:val="2"/>
    <w:rsid w:val="005A3925"/>
    <w:rPr>
      <w:rFonts w:ascii="TimesET" w:hAnsi="TimesET"/>
      <w:i/>
      <w:sz w:val="18"/>
    </w:rPr>
  </w:style>
  <w:style w:type="paragraph" w:styleId="ab">
    <w:name w:val="List Paragraph"/>
    <w:basedOn w:val="a"/>
    <w:uiPriority w:val="34"/>
    <w:qFormat/>
    <w:rsid w:val="00B90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4F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ET" w:hAnsi="TimesET"/>
      <w:b/>
      <w:sz w:val="24"/>
    </w:rPr>
  </w:style>
  <w:style w:type="paragraph" w:styleId="2">
    <w:name w:val="heading 2"/>
    <w:basedOn w:val="a"/>
    <w:next w:val="a"/>
    <w:link w:val="20"/>
    <w:qFormat/>
    <w:rsid w:val="00124DA3"/>
    <w:pPr>
      <w:keepNext/>
      <w:jc w:val="center"/>
      <w:outlineLvl w:val="1"/>
    </w:pPr>
    <w:rPr>
      <w:rFonts w:ascii="TimesET" w:hAnsi="TimesET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before="120" w:after="120"/>
    </w:pPr>
    <w:rPr>
      <w:rFonts w:ascii="TimesET" w:hAnsi="TimesET"/>
      <w:b/>
      <w:i/>
      <w:sz w:val="18"/>
    </w:rPr>
  </w:style>
  <w:style w:type="paragraph" w:styleId="a4">
    <w:name w:val="Body Text"/>
    <w:basedOn w:val="a"/>
    <w:pPr>
      <w:spacing w:before="240"/>
    </w:pPr>
    <w:rPr>
      <w:rFonts w:ascii="TimesET" w:hAnsi="TimesET"/>
      <w:sz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88431B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944C7A"/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FA38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sid w:val="000928AF"/>
    <w:rPr>
      <w:rFonts w:ascii="TimesET" w:hAnsi="TimesET"/>
      <w:b/>
      <w:sz w:val="24"/>
    </w:rPr>
  </w:style>
  <w:style w:type="paragraph" w:styleId="21">
    <w:name w:val="Body Text 2"/>
    <w:basedOn w:val="a"/>
    <w:link w:val="22"/>
    <w:uiPriority w:val="99"/>
    <w:semiHidden/>
    <w:unhideWhenUsed/>
    <w:rsid w:val="004332B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332B3"/>
  </w:style>
  <w:style w:type="character" w:customStyle="1" w:styleId="20">
    <w:name w:val="Заголовок 2 Знак"/>
    <w:link w:val="2"/>
    <w:rsid w:val="005A3925"/>
    <w:rPr>
      <w:rFonts w:ascii="TimesET" w:hAnsi="TimesET"/>
      <w:i/>
      <w:sz w:val="18"/>
    </w:rPr>
  </w:style>
  <w:style w:type="paragraph" w:styleId="ab">
    <w:name w:val="List Paragraph"/>
    <w:basedOn w:val="a"/>
    <w:uiPriority w:val="34"/>
    <w:qFormat/>
    <w:rsid w:val="00B90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1727</Words>
  <Characters>11130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счетной комиссии</vt:lpstr>
    </vt:vector>
  </TitlesOfParts>
  <Company>Reanimator Extreme Edition</Company>
  <LinksUpToDate>false</LinksUpToDate>
  <CharactersWithSpaces>12832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счетной комиссии</dc:title>
  <dc:creator>Vasily</dc:creator>
  <cp:lastModifiedBy>Олег</cp:lastModifiedBy>
  <cp:revision>7</cp:revision>
  <cp:lastPrinted>2017-07-03T12:07:00Z</cp:lastPrinted>
  <dcterms:created xsi:type="dcterms:W3CDTF">2017-07-03T11:58:00Z</dcterms:created>
  <dcterms:modified xsi:type="dcterms:W3CDTF">2017-07-04T07:33:00Z</dcterms:modified>
</cp:coreProperties>
</file>